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DB" w:rsidRDefault="00F91038">
      <w:pPr>
        <w:pStyle w:val="Textoindependiente"/>
        <w:ind w:left="20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3668340" cy="655320"/>
            <wp:effectExtent l="0" t="0" r="0" b="0"/>
            <wp:docPr id="1" name="Image 1" descr="C:\Users\Notebook\Downloads\direcciones_docencia-colo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Notebook\Downloads\direcciones_docencia-colo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34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DB" w:rsidRDefault="00C63FDB">
      <w:pPr>
        <w:pStyle w:val="Textoindependiente"/>
        <w:rPr>
          <w:rFonts w:ascii="Times New Roman"/>
          <w:sz w:val="24"/>
        </w:rPr>
      </w:pPr>
    </w:p>
    <w:p w:rsidR="00C63FDB" w:rsidRDefault="00C63FDB">
      <w:pPr>
        <w:pStyle w:val="Textoindependiente"/>
        <w:rPr>
          <w:rFonts w:ascii="Times New Roman"/>
          <w:sz w:val="24"/>
        </w:rPr>
      </w:pPr>
    </w:p>
    <w:p w:rsidR="00C63FDB" w:rsidRDefault="00F91038">
      <w:pPr>
        <w:pStyle w:val="Ttulo"/>
      </w:pPr>
      <w:r>
        <w:t>PREGUNTAS</w:t>
      </w:r>
      <w:r>
        <w:rPr>
          <w:spacing w:val="-6"/>
        </w:rPr>
        <w:t xml:space="preserve"> </w:t>
      </w:r>
      <w:r>
        <w:t>FRECUENTES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RECONOCIMIENTOS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APRENDIZAJES</w:t>
      </w:r>
    </w:p>
    <w:p w:rsidR="00C63FDB" w:rsidRDefault="00C63FDB">
      <w:pPr>
        <w:pStyle w:val="Textoindependiente"/>
        <w:rPr>
          <w:b/>
          <w:sz w:val="24"/>
        </w:rPr>
      </w:pPr>
    </w:p>
    <w:p w:rsidR="00C63FDB" w:rsidRDefault="00C63FDB">
      <w:pPr>
        <w:pStyle w:val="Textoindependiente"/>
        <w:spacing w:before="32"/>
        <w:rPr>
          <w:b/>
          <w:sz w:val="24"/>
        </w:rPr>
      </w:pPr>
    </w:p>
    <w:p w:rsidR="00C63FDB" w:rsidRDefault="00F91038">
      <w:pPr>
        <w:pStyle w:val="Ttulo1"/>
        <w:numPr>
          <w:ilvl w:val="0"/>
          <w:numId w:val="1"/>
        </w:numPr>
        <w:tabs>
          <w:tab w:val="left" w:pos="1185"/>
        </w:tabs>
        <w:spacing w:before="1"/>
        <w:ind w:left="1185" w:hanging="358"/>
        <w:jc w:val="both"/>
      </w:pPr>
      <w:r>
        <w:t>¿Qué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Reconocimiento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Aprendizajes?</w:t>
      </w:r>
    </w:p>
    <w:p w:rsidR="00C63FDB" w:rsidRDefault="00F91038">
      <w:pPr>
        <w:spacing w:before="12"/>
        <w:ind w:left="1201" w:right="116"/>
        <w:jc w:val="both"/>
        <w:rPr>
          <w:sz w:val="23"/>
        </w:rPr>
      </w:pPr>
      <w:r>
        <w:rPr>
          <w:color w:val="333333"/>
          <w:sz w:val="23"/>
        </w:rPr>
        <w:t>El</w:t>
      </w:r>
      <w:r>
        <w:rPr>
          <w:color w:val="333333"/>
          <w:spacing w:val="-12"/>
          <w:sz w:val="23"/>
        </w:rPr>
        <w:t xml:space="preserve"> </w:t>
      </w:r>
      <w:r>
        <w:rPr>
          <w:color w:val="333333"/>
          <w:sz w:val="23"/>
        </w:rPr>
        <w:t>Reconocimiento</w:t>
      </w:r>
      <w:r>
        <w:rPr>
          <w:color w:val="333333"/>
          <w:spacing w:val="-10"/>
          <w:sz w:val="23"/>
        </w:rPr>
        <w:t xml:space="preserve"> </w:t>
      </w:r>
      <w:r>
        <w:rPr>
          <w:color w:val="333333"/>
          <w:sz w:val="23"/>
        </w:rPr>
        <w:t>de</w:t>
      </w:r>
      <w:r>
        <w:rPr>
          <w:color w:val="333333"/>
          <w:spacing w:val="-13"/>
          <w:sz w:val="23"/>
        </w:rPr>
        <w:t xml:space="preserve"> </w:t>
      </w:r>
      <w:r>
        <w:rPr>
          <w:color w:val="333333"/>
          <w:sz w:val="23"/>
        </w:rPr>
        <w:t>Estudios</w:t>
      </w:r>
      <w:r>
        <w:rPr>
          <w:color w:val="333333"/>
          <w:spacing w:val="-10"/>
          <w:sz w:val="23"/>
        </w:rPr>
        <w:t xml:space="preserve"> </w:t>
      </w:r>
      <w:r>
        <w:rPr>
          <w:color w:val="333333"/>
          <w:sz w:val="23"/>
        </w:rPr>
        <w:t>y</w:t>
      </w:r>
      <w:r>
        <w:rPr>
          <w:color w:val="333333"/>
          <w:spacing w:val="-13"/>
          <w:sz w:val="23"/>
        </w:rPr>
        <w:t xml:space="preserve"> </w:t>
      </w:r>
      <w:r>
        <w:rPr>
          <w:color w:val="333333"/>
          <w:sz w:val="23"/>
        </w:rPr>
        <w:t>Aprendizajes,</w:t>
      </w:r>
      <w:r>
        <w:rPr>
          <w:color w:val="333333"/>
          <w:spacing w:val="-13"/>
          <w:sz w:val="23"/>
        </w:rPr>
        <w:t xml:space="preserve"> </w:t>
      </w:r>
      <w:r>
        <w:rPr>
          <w:color w:val="333333"/>
          <w:sz w:val="23"/>
        </w:rPr>
        <w:t>permite</w:t>
      </w:r>
      <w:r>
        <w:rPr>
          <w:color w:val="333333"/>
          <w:spacing w:val="-11"/>
          <w:sz w:val="23"/>
        </w:rPr>
        <w:t xml:space="preserve"> </w:t>
      </w:r>
      <w:r>
        <w:rPr>
          <w:color w:val="333333"/>
          <w:sz w:val="23"/>
        </w:rPr>
        <w:t>valorar,</w:t>
      </w:r>
      <w:r>
        <w:rPr>
          <w:color w:val="333333"/>
          <w:spacing w:val="-11"/>
          <w:sz w:val="23"/>
        </w:rPr>
        <w:t xml:space="preserve"> </w:t>
      </w:r>
      <w:r>
        <w:rPr>
          <w:color w:val="333333"/>
          <w:sz w:val="23"/>
        </w:rPr>
        <w:t>reconocer</w:t>
      </w:r>
      <w:r>
        <w:rPr>
          <w:color w:val="333333"/>
          <w:spacing w:val="-13"/>
          <w:sz w:val="23"/>
        </w:rPr>
        <w:t xml:space="preserve"> </w:t>
      </w:r>
      <w:r>
        <w:rPr>
          <w:color w:val="333333"/>
          <w:sz w:val="23"/>
        </w:rPr>
        <w:t>y</w:t>
      </w:r>
      <w:r>
        <w:rPr>
          <w:color w:val="333333"/>
          <w:spacing w:val="-12"/>
          <w:sz w:val="23"/>
        </w:rPr>
        <w:t xml:space="preserve"> </w:t>
      </w:r>
      <w:r>
        <w:rPr>
          <w:color w:val="333333"/>
          <w:sz w:val="23"/>
        </w:rPr>
        <w:t>registrar</w:t>
      </w:r>
      <w:r>
        <w:rPr>
          <w:color w:val="333333"/>
          <w:spacing w:val="-12"/>
          <w:sz w:val="23"/>
        </w:rPr>
        <w:t xml:space="preserve"> </w:t>
      </w:r>
      <w:r>
        <w:rPr>
          <w:color w:val="333333"/>
          <w:sz w:val="23"/>
        </w:rPr>
        <w:t>los aprendizajes previos de los estudiantes de pregrado y postgrado de la Universidad Católica de la Santísima Concepción.</w:t>
      </w:r>
    </w:p>
    <w:p w:rsidR="00C63FDB" w:rsidRDefault="00C63FDB">
      <w:pPr>
        <w:pStyle w:val="Textoindependiente"/>
        <w:spacing w:before="22"/>
        <w:rPr>
          <w:sz w:val="23"/>
        </w:rPr>
      </w:pPr>
    </w:p>
    <w:p w:rsidR="00C63FDB" w:rsidRDefault="00F91038">
      <w:pPr>
        <w:pStyle w:val="Ttulo1"/>
        <w:numPr>
          <w:ilvl w:val="0"/>
          <w:numId w:val="1"/>
        </w:numPr>
        <w:tabs>
          <w:tab w:val="left" w:pos="1185"/>
        </w:tabs>
        <w:ind w:left="1185" w:hanging="358"/>
      </w:pPr>
      <w:r>
        <w:t>¿Cuáles</w:t>
      </w:r>
      <w:r>
        <w:rPr>
          <w:spacing w:val="-5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requisitos?</w:t>
      </w:r>
    </w:p>
    <w:p w:rsidR="00C63FDB" w:rsidRDefault="00F373CD">
      <w:pPr>
        <w:pStyle w:val="Textoindependiente"/>
        <w:spacing w:before="12"/>
        <w:ind w:left="1187"/>
      </w:pPr>
      <w:r>
        <w:t>a.</w:t>
      </w:r>
      <w:r>
        <w:tab/>
      </w:r>
      <w:r w:rsidR="00F91038">
        <w:t>El</w:t>
      </w:r>
      <w:r w:rsidR="00F91038">
        <w:rPr>
          <w:spacing w:val="-4"/>
        </w:rPr>
        <w:t xml:space="preserve"> </w:t>
      </w:r>
      <w:r w:rsidR="00F91038">
        <w:t>estudiante</w:t>
      </w:r>
      <w:r w:rsidR="00F91038">
        <w:rPr>
          <w:spacing w:val="-4"/>
        </w:rPr>
        <w:t xml:space="preserve"> </w:t>
      </w:r>
      <w:r w:rsidR="00F91038">
        <w:t>debe</w:t>
      </w:r>
      <w:r w:rsidR="00F91038">
        <w:rPr>
          <w:spacing w:val="-5"/>
        </w:rPr>
        <w:t xml:space="preserve"> </w:t>
      </w:r>
      <w:r w:rsidR="00F91038">
        <w:t>estar</w:t>
      </w:r>
      <w:r w:rsidR="00F91038">
        <w:rPr>
          <w:spacing w:val="-8"/>
        </w:rPr>
        <w:t xml:space="preserve"> </w:t>
      </w:r>
      <w:r w:rsidR="00F91038">
        <w:t>matriculado</w:t>
      </w:r>
      <w:r w:rsidR="00F91038">
        <w:rPr>
          <w:spacing w:val="-4"/>
        </w:rPr>
        <w:t xml:space="preserve"> </w:t>
      </w:r>
      <w:r w:rsidR="00F91038">
        <w:t>en</w:t>
      </w:r>
      <w:r w:rsidR="00F91038">
        <w:rPr>
          <w:spacing w:val="-4"/>
        </w:rPr>
        <w:t xml:space="preserve"> </w:t>
      </w:r>
      <w:r w:rsidR="00F91038">
        <w:t>la</w:t>
      </w:r>
      <w:r w:rsidR="00F91038">
        <w:rPr>
          <w:spacing w:val="-3"/>
        </w:rPr>
        <w:t xml:space="preserve"> </w:t>
      </w:r>
      <w:r w:rsidR="00F91038">
        <w:rPr>
          <w:spacing w:val="-4"/>
        </w:rPr>
        <w:t>UCSC</w:t>
      </w:r>
    </w:p>
    <w:p w:rsidR="00C63FDB" w:rsidRDefault="00F373CD">
      <w:pPr>
        <w:pStyle w:val="Textoindependiente"/>
        <w:spacing w:before="10"/>
        <w:ind w:left="1187"/>
      </w:pPr>
      <w:r>
        <w:t xml:space="preserve">b. </w:t>
      </w:r>
      <w:r w:rsidR="00F91038">
        <w:t>Nota</w:t>
      </w:r>
      <w:r w:rsidR="00F91038">
        <w:rPr>
          <w:spacing w:val="-2"/>
        </w:rPr>
        <w:t xml:space="preserve"> </w:t>
      </w:r>
      <w:r w:rsidR="00F91038">
        <w:t>por</w:t>
      </w:r>
      <w:r w:rsidR="00F91038">
        <w:rPr>
          <w:spacing w:val="-2"/>
        </w:rPr>
        <w:t xml:space="preserve"> </w:t>
      </w:r>
      <w:r w:rsidR="00F91038">
        <w:t>asignatura</w:t>
      </w:r>
      <w:r w:rsidR="00F91038">
        <w:rPr>
          <w:spacing w:val="-2"/>
        </w:rPr>
        <w:t xml:space="preserve"> </w:t>
      </w:r>
      <w:r w:rsidR="00F91038">
        <w:t>igual</w:t>
      </w:r>
      <w:r w:rsidR="00F91038">
        <w:rPr>
          <w:spacing w:val="-5"/>
        </w:rPr>
        <w:t xml:space="preserve"> </w:t>
      </w:r>
      <w:r w:rsidR="00F91038">
        <w:t>o</w:t>
      </w:r>
      <w:r w:rsidR="00F91038">
        <w:rPr>
          <w:spacing w:val="-4"/>
        </w:rPr>
        <w:t xml:space="preserve"> </w:t>
      </w:r>
      <w:r w:rsidR="00F91038">
        <w:t>superior</w:t>
      </w:r>
      <w:r w:rsidR="00F91038">
        <w:rPr>
          <w:spacing w:val="-4"/>
        </w:rPr>
        <w:t xml:space="preserve"> </w:t>
      </w:r>
      <w:r w:rsidR="00F91038">
        <w:t>a</w:t>
      </w:r>
      <w:r w:rsidR="00F91038">
        <w:rPr>
          <w:spacing w:val="-2"/>
        </w:rPr>
        <w:t xml:space="preserve"> </w:t>
      </w:r>
      <w:r w:rsidR="00F91038">
        <w:t>4.0</w:t>
      </w:r>
      <w:r w:rsidR="00F91038">
        <w:rPr>
          <w:spacing w:val="-4"/>
        </w:rPr>
        <w:t xml:space="preserve"> </w:t>
      </w:r>
      <w:r w:rsidR="00F91038">
        <w:t>o</w:t>
      </w:r>
      <w:r w:rsidR="00F91038">
        <w:rPr>
          <w:spacing w:val="-1"/>
        </w:rPr>
        <w:t xml:space="preserve"> </w:t>
      </w:r>
      <w:r w:rsidR="00F91038">
        <w:t>su</w:t>
      </w:r>
      <w:r w:rsidR="00F91038">
        <w:rPr>
          <w:spacing w:val="-3"/>
        </w:rPr>
        <w:t xml:space="preserve"> </w:t>
      </w:r>
      <w:r w:rsidR="00F91038">
        <w:rPr>
          <w:spacing w:val="-2"/>
        </w:rPr>
        <w:t>equivalente</w:t>
      </w:r>
    </w:p>
    <w:p w:rsidR="00C63FDB" w:rsidRDefault="00F373CD">
      <w:pPr>
        <w:pStyle w:val="Textoindependiente"/>
        <w:spacing w:before="8" w:line="249" w:lineRule="auto"/>
        <w:ind w:left="1187" w:right="235"/>
      </w:pPr>
      <w:r>
        <w:t xml:space="preserve">c. </w:t>
      </w:r>
      <w:r w:rsidR="00F91038">
        <w:t>Las</w:t>
      </w:r>
      <w:r w:rsidR="00F91038">
        <w:rPr>
          <w:spacing w:val="-3"/>
        </w:rPr>
        <w:t xml:space="preserve"> </w:t>
      </w:r>
      <w:r w:rsidR="00F91038">
        <w:t>asignaturas</w:t>
      </w:r>
      <w:r w:rsidR="00F91038">
        <w:rPr>
          <w:spacing w:val="-6"/>
        </w:rPr>
        <w:t xml:space="preserve"> </w:t>
      </w:r>
      <w:r w:rsidR="00F91038">
        <w:t>presentadas</w:t>
      </w:r>
      <w:r w:rsidR="00F91038">
        <w:rPr>
          <w:spacing w:val="-3"/>
        </w:rPr>
        <w:t xml:space="preserve"> </w:t>
      </w:r>
      <w:r w:rsidR="00F91038">
        <w:t>no</w:t>
      </w:r>
      <w:r w:rsidR="00F91038">
        <w:rPr>
          <w:spacing w:val="-3"/>
        </w:rPr>
        <w:t xml:space="preserve"> </w:t>
      </w:r>
      <w:r w:rsidR="00F91038">
        <w:t>deben</w:t>
      </w:r>
      <w:r w:rsidR="00F91038">
        <w:rPr>
          <w:spacing w:val="-3"/>
        </w:rPr>
        <w:t xml:space="preserve"> </w:t>
      </w:r>
      <w:r w:rsidR="00F91038">
        <w:t>exceder</w:t>
      </w:r>
      <w:r w:rsidR="00F91038">
        <w:rPr>
          <w:spacing w:val="-5"/>
        </w:rPr>
        <w:t xml:space="preserve"> </w:t>
      </w:r>
      <w:r w:rsidR="00F91038">
        <w:t>de</w:t>
      </w:r>
      <w:r w:rsidR="00F91038">
        <w:rPr>
          <w:spacing w:val="-5"/>
        </w:rPr>
        <w:t xml:space="preserve"> </w:t>
      </w:r>
      <w:r w:rsidR="00F91038">
        <w:t>10</w:t>
      </w:r>
      <w:r w:rsidR="00F91038">
        <w:rPr>
          <w:spacing w:val="-5"/>
        </w:rPr>
        <w:t xml:space="preserve"> </w:t>
      </w:r>
      <w:r w:rsidR="00F91038">
        <w:t>años</w:t>
      </w:r>
      <w:r w:rsidR="00F91038">
        <w:rPr>
          <w:spacing w:val="-3"/>
        </w:rPr>
        <w:t xml:space="preserve"> </w:t>
      </w:r>
      <w:r w:rsidR="00F91038">
        <w:t>desde</w:t>
      </w:r>
      <w:r w:rsidR="00F91038">
        <w:rPr>
          <w:spacing w:val="-3"/>
        </w:rPr>
        <w:t xml:space="preserve"> </w:t>
      </w:r>
      <w:r w:rsidR="00F91038">
        <w:t>que</w:t>
      </w:r>
      <w:r w:rsidR="00F91038">
        <w:rPr>
          <w:spacing w:val="-3"/>
        </w:rPr>
        <w:t xml:space="preserve"> </w:t>
      </w:r>
      <w:r w:rsidR="00F91038">
        <w:t>fueron</w:t>
      </w:r>
      <w:r w:rsidR="00F91038">
        <w:rPr>
          <w:spacing w:val="-4"/>
        </w:rPr>
        <w:t xml:space="preserve"> </w:t>
      </w:r>
      <w:r w:rsidR="00F91038">
        <w:t xml:space="preserve">aprobadas </w:t>
      </w:r>
      <w:r>
        <w:t xml:space="preserve">d. </w:t>
      </w:r>
      <w:r w:rsidR="00F91038">
        <w:t>Las asignaturas no deben estar inscritas, cursadas y/o calificada anteriormente. El estudiante no presentar baja académica o pérdida de carrera</w:t>
      </w:r>
    </w:p>
    <w:p w:rsidR="00C63FDB" w:rsidRDefault="00C63FDB">
      <w:pPr>
        <w:pStyle w:val="Textoindependiente"/>
        <w:spacing w:before="31"/>
      </w:pPr>
    </w:p>
    <w:p w:rsidR="00C63FDB" w:rsidRDefault="00F91038">
      <w:pPr>
        <w:pStyle w:val="Ttulo1"/>
        <w:numPr>
          <w:ilvl w:val="0"/>
          <w:numId w:val="1"/>
        </w:numPr>
        <w:tabs>
          <w:tab w:val="left" w:pos="1185"/>
        </w:tabs>
        <w:ind w:left="1185" w:hanging="358"/>
        <w:jc w:val="both"/>
      </w:pPr>
      <w:r>
        <w:t>¿Cómo</w:t>
      </w:r>
      <w:r>
        <w:rPr>
          <w:spacing w:val="-5"/>
        </w:rPr>
        <w:t xml:space="preserve"> </w:t>
      </w:r>
      <w:r>
        <w:t>puedo</w:t>
      </w:r>
      <w:r>
        <w:rPr>
          <w:spacing w:val="-4"/>
        </w:rPr>
        <w:t xml:space="preserve"> </w:t>
      </w:r>
      <w:r>
        <w:t>convalidar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ramo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otra</w:t>
      </w:r>
      <w:r>
        <w:rPr>
          <w:spacing w:val="-6"/>
        </w:rPr>
        <w:t xml:space="preserve"> </w:t>
      </w:r>
      <w:r>
        <w:rPr>
          <w:spacing w:val="-2"/>
        </w:rPr>
        <w:t>Institución?</w:t>
      </w:r>
    </w:p>
    <w:p w:rsidR="00C63FDB" w:rsidRDefault="00F91038">
      <w:pPr>
        <w:pStyle w:val="Textoindependiente"/>
        <w:spacing w:before="12" w:line="249" w:lineRule="auto"/>
        <w:ind w:left="1197" w:right="115" w:hanging="10"/>
        <w:jc w:val="both"/>
      </w:pPr>
      <w:r>
        <w:t xml:space="preserve">Para convalidar una asignatura de estudios realizados en otra institución, los estudiantes deben cumplir con los requisitos mencionados en el punto 2 y entregar documentación </w:t>
      </w:r>
      <w:r>
        <w:rPr>
          <w:spacing w:val="-2"/>
        </w:rPr>
        <w:t>respectiva.</w:t>
      </w:r>
    </w:p>
    <w:p w:rsidR="00C63FDB" w:rsidRDefault="00C63FDB">
      <w:pPr>
        <w:pStyle w:val="Textoindependiente"/>
        <w:spacing w:before="31"/>
      </w:pPr>
    </w:p>
    <w:p w:rsidR="00F373CD" w:rsidRPr="00F373CD" w:rsidRDefault="00F91038" w:rsidP="00F373CD">
      <w:pPr>
        <w:pStyle w:val="Prrafodelista"/>
        <w:numPr>
          <w:ilvl w:val="0"/>
          <w:numId w:val="1"/>
        </w:numPr>
        <w:tabs>
          <w:tab w:val="left" w:pos="1185"/>
          <w:tab w:val="left" w:pos="1187"/>
        </w:tabs>
        <w:spacing w:line="249" w:lineRule="auto"/>
        <w:ind w:right="2494"/>
        <w:jc w:val="both"/>
      </w:pPr>
      <w:r>
        <w:rPr>
          <w:b/>
        </w:rPr>
        <w:t>¿Qué</w:t>
      </w:r>
      <w:r>
        <w:rPr>
          <w:b/>
          <w:spacing w:val="-5"/>
        </w:rPr>
        <w:t xml:space="preserve"> </w:t>
      </w:r>
      <w:r>
        <w:rPr>
          <w:b/>
        </w:rPr>
        <w:t>documentos</w:t>
      </w:r>
      <w:r>
        <w:rPr>
          <w:b/>
          <w:spacing w:val="-4"/>
        </w:rPr>
        <w:t xml:space="preserve"> </w:t>
      </w:r>
      <w:r>
        <w:rPr>
          <w:b/>
        </w:rPr>
        <w:t>debo</w:t>
      </w:r>
      <w:r>
        <w:rPr>
          <w:b/>
          <w:spacing w:val="-5"/>
        </w:rPr>
        <w:t xml:space="preserve"> </w:t>
      </w:r>
      <w:r>
        <w:rPr>
          <w:b/>
        </w:rPr>
        <w:t>presentar</w:t>
      </w:r>
      <w:r>
        <w:rPr>
          <w:b/>
          <w:spacing w:val="-4"/>
        </w:rPr>
        <w:t xml:space="preserve"> </w:t>
      </w:r>
      <w:r>
        <w:rPr>
          <w:b/>
        </w:rPr>
        <w:t>si</w:t>
      </w:r>
      <w:r>
        <w:rPr>
          <w:b/>
          <w:spacing w:val="-6"/>
        </w:rPr>
        <w:t xml:space="preserve"> </w:t>
      </w:r>
      <w:r>
        <w:rPr>
          <w:b/>
        </w:rPr>
        <w:t>son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otra</w:t>
      </w:r>
      <w:r>
        <w:rPr>
          <w:b/>
          <w:spacing w:val="-7"/>
        </w:rPr>
        <w:t xml:space="preserve"> </w:t>
      </w:r>
      <w:r>
        <w:rPr>
          <w:b/>
        </w:rPr>
        <w:t xml:space="preserve">institución? </w:t>
      </w:r>
    </w:p>
    <w:p w:rsidR="00F373CD" w:rsidRDefault="00F373CD" w:rsidP="00F373CD">
      <w:pPr>
        <w:pStyle w:val="Prrafodelista"/>
        <w:tabs>
          <w:tab w:val="left" w:pos="1185"/>
          <w:tab w:val="left" w:pos="1187"/>
        </w:tabs>
        <w:spacing w:line="249" w:lineRule="auto"/>
        <w:ind w:left="1187" w:right="2494" w:firstLine="0"/>
        <w:jc w:val="left"/>
      </w:pPr>
      <w:r w:rsidRPr="00F373CD">
        <w:t xml:space="preserve">a. </w:t>
      </w:r>
      <w:r w:rsidR="00F91038">
        <w:t>Programas</w:t>
      </w:r>
      <w:r w:rsidR="00F91038" w:rsidRPr="00F373CD">
        <w:rPr>
          <w:spacing w:val="-2"/>
        </w:rPr>
        <w:t xml:space="preserve"> </w:t>
      </w:r>
      <w:r w:rsidR="00F91038">
        <w:t>de Asignaturas</w:t>
      </w:r>
      <w:r w:rsidR="00F91038" w:rsidRPr="00F373CD">
        <w:rPr>
          <w:spacing w:val="-4"/>
        </w:rPr>
        <w:t xml:space="preserve"> </w:t>
      </w:r>
      <w:r>
        <w:t>O</w:t>
      </w:r>
      <w:r w:rsidR="00F91038">
        <w:t>ficiales</w:t>
      </w:r>
      <w:r w:rsidR="00F91038" w:rsidRPr="00F373CD">
        <w:rPr>
          <w:spacing w:val="-2"/>
        </w:rPr>
        <w:t xml:space="preserve"> </w:t>
      </w:r>
      <w:r w:rsidR="00F91038">
        <w:t>de la</w:t>
      </w:r>
      <w:r w:rsidR="00F91038" w:rsidRPr="00F373CD">
        <w:rPr>
          <w:spacing w:val="-2"/>
        </w:rPr>
        <w:t xml:space="preserve"> </w:t>
      </w:r>
      <w:r w:rsidR="00F91038">
        <w:t xml:space="preserve">institución de origen </w:t>
      </w:r>
    </w:p>
    <w:p w:rsidR="00C63FDB" w:rsidRDefault="00F373CD" w:rsidP="00F373CD">
      <w:pPr>
        <w:pStyle w:val="Prrafodelista"/>
        <w:tabs>
          <w:tab w:val="left" w:pos="1185"/>
          <w:tab w:val="left" w:pos="1187"/>
        </w:tabs>
        <w:spacing w:line="249" w:lineRule="auto"/>
        <w:ind w:left="1187" w:right="2737" w:firstLine="0"/>
      </w:pPr>
      <w:r w:rsidRPr="00F373CD">
        <w:t>b.</w:t>
      </w:r>
      <w:r>
        <w:t xml:space="preserve"> </w:t>
      </w:r>
      <w:r w:rsidR="00F91038">
        <w:t>Concentración de Notas</w:t>
      </w:r>
    </w:p>
    <w:p w:rsidR="00C63FDB" w:rsidRDefault="00F373CD">
      <w:pPr>
        <w:pStyle w:val="Textoindependiente"/>
        <w:spacing w:line="266" w:lineRule="exact"/>
        <w:ind w:left="1187"/>
        <w:jc w:val="both"/>
      </w:pPr>
      <w:r>
        <w:t xml:space="preserve">c. </w:t>
      </w:r>
      <w:r w:rsidR="00F91038">
        <w:t>Certificado</w:t>
      </w:r>
      <w:r w:rsidR="00F91038">
        <w:rPr>
          <w:spacing w:val="-6"/>
        </w:rPr>
        <w:t xml:space="preserve"> </w:t>
      </w:r>
      <w:r w:rsidR="00F91038">
        <w:t>de</w:t>
      </w:r>
      <w:r w:rsidR="00F91038">
        <w:rPr>
          <w:spacing w:val="-7"/>
        </w:rPr>
        <w:t xml:space="preserve"> </w:t>
      </w:r>
      <w:r w:rsidR="00F91038">
        <w:t>Estado</w:t>
      </w:r>
      <w:r w:rsidR="00F91038">
        <w:rPr>
          <w:spacing w:val="-5"/>
        </w:rPr>
        <w:t xml:space="preserve"> </w:t>
      </w:r>
      <w:r w:rsidR="00F91038">
        <w:rPr>
          <w:spacing w:val="-2"/>
        </w:rPr>
        <w:t>Académico o de No Impedimento</w:t>
      </w:r>
    </w:p>
    <w:p w:rsidR="00C63FDB" w:rsidRDefault="00F373CD" w:rsidP="00F373CD">
      <w:pPr>
        <w:pStyle w:val="Textoindependiente"/>
        <w:spacing w:before="12" w:line="249" w:lineRule="auto"/>
        <w:ind w:left="1197" w:right="3486" w:hanging="10"/>
        <w:jc w:val="both"/>
        <w:rPr>
          <w:rStyle w:val="Hipervnculo"/>
        </w:rPr>
      </w:pPr>
      <w:r>
        <w:t xml:space="preserve">d. </w:t>
      </w:r>
      <w:r w:rsidR="00F91038">
        <w:t xml:space="preserve">Completar Formulario de Solicitud disponible en: </w:t>
      </w:r>
      <w:hyperlink r:id="rId6" w:history="1">
        <w:r w:rsidRPr="00C62707">
          <w:rPr>
            <w:rStyle w:val="Hipervnculo"/>
          </w:rPr>
          <w:t>https://docencia.ucsc.cl/reconocimientodeestudios/</w:t>
        </w:r>
      </w:hyperlink>
    </w:p>
    <w:p w:rsidR="00F373CD" w:rsidRDefault="00F373CD" w:rsidP="00F373CD">
      <w:pPr>
        <w:pStyle w:val="Textoindependiente"/>
        <w:spacing w:before="12" w:line="249" w:lineRule="auto"/>
        <w:ind w:left="1197" w:right="3486" w:hanging="10"/>
        <w:jc w:val="both"/>
      </w:pPr>
    </w:p>
    <w:p w:rsidR="00C63FDB" w:rsidRDefault="00F91038">
      <w:pPr>
        <w:pStyle w:val="Ttulo1"/>
        <w:numPr>
          <w:ilvl w:val="0"/>
          <w:numId w:val="1"/>
        </w:numPr>
        <w:tabs>
          <w:tab w:val="left" w:pos="1185"/>
          <w:tab w:val="left" w:pos="1187"/>
        </w:tabs>
        <w:spacing w:line="249" w:lineRule="auto"/>
        <w:ind w:right="937"/>
      </w:pPr>
      <w:r>
        <w:t>¿Qué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debo</w:t>
      </w:r>
      <w:r>
        <w:rPr>
          <w:spacing w:val="-3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realicé</w:t>
      </w:r>
      <w:r>
        <w:rPr>
          <w:spacing w:val="-6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UCSC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ingresé nuevamente a la UCSC?</w:t>
      </w:r>
    </w:p>
    <w:p w:rsidR="00C63FDB" w:rsidRDefault="00F91038">
      <w:pPr>
        <w:pStyle w:val="Textoindependiente"/>
        <w:spacing w:line="252" w:lineRule="auto"/>
        <w:ind w:left="1187" w:right="235"/>
      </w:pPr>
      <w:r>
        <w:t xml:space="preserve">Sólo completar formulario disponible en: </w:t>
      </w:r>
      <w:hyperlink r:id="rId7" w:history="1">
        <w:r w:rsidR="00E72F9A" w:rsidRPr="00493730">
          <w:rPr>
            <w:rStyle w:val="Hipervnculo"/>
          </w:rPr>
          <w:t>https://docencia.ucsc.cl/reconocimientodeestudios/</w:t>
        </w:r>
      </w:hyperlink>
    </w:p>
    <w:p w:rsidR="00C63FDB" w:rsidRDefault="00C63FDB">
      <w:pPr>
        <w:pStyle w:val="Textoindependiente"/>
        <w:spacing w:before="32"/>
      </w:pPr>
    </w:p>
    <w:p w:rsidR="00C63FDB" w:rsidRDefault="00F91038">
      <w:pPr>
        <w:pStyle w:val="Ttulo1"/>
        <w:numPr>
          <w:ilvl w:val="0"/>
          <w:numId w:val="1"/>
        </w:numPr>
        <w:tabs>
          <w:tab w:val="left" w:pos="1185"/>
        </w:tabs>
        <w:ind w:left="1185" w:hanging="358"/>
        <w:jc w:val="both"/>
      </w:pPr>
      <w:r>
        <w:t>¿Cómo</w:t>
      </w:r>
      <w:r>
        <w:rPr>
          <w:spacing w:val="-5"/>
        </w:rPr>
        <w:t xml:space="preserve"> </w:t>
      </w:r>
      <w:r>
        <w:t>sé</w:t>
      </w:r>
      <w:r>
        <w:rPr>
          <w:spacing w:val="-2"/>
        </w:rPr>
        <w:t xml:space="preserve"> </w:t>
      </w:r>
      <w:r>
        <w:t>cuánto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convalidar?</w:t>
      </w:r>
    </w:p>
    <w:p w:rsidR="00C63FDB" w:rsidRDefault="00F91038">
      <w:pPr>
        <w:pStyle w:val="Textoindependiente"/>
        <w:spacing w:before="13" w:line="247" w:lineRule="auto"/>
        <w:ind w:left="1197" w:right="118" w:hanging="10"/>
        <w:jc w:val="both"/>
      </w:pPr>
      <w:r>
        <w:t>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Reconocimientos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Aprendizajes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Rectoría</w:t>
      </w:r>
      <w:r>
        <w:rPr>
          <w:spacing w:val="-9"/>
        </w:rPr>
        <w:t xml:space="preserve"> </w:t>
      </w:r>
      <w:r w:rsidR="00F373CD">
        <w:rPr>
          <w:spacing w:val="-9"/>
        </w:rPr>
        <w:t xml:space="preserve">N° </w:t>
      </w:r>
      <w:r>
        <w:t>97/2016,</w:t>
      </w:r>
      <w:r>
        <w:rPr>
          <w:spacing w:val="-7"/>
        </w:rPr>
        <w:t xml:space="preserve"> </w:t>
      </w:r>
      <w:r>
        <w:t>indica</w:t>
      </w:r>
      <w:r>
        <w:rPr>
          <w:spacing w:val="-6"/>
        </w:rPr>
        <w:t xml:space="preserve"> </w:t>
      </w:r>
      <w:r>
        <w:t xml:space="preserve">que independiente del reconocimiento, el estudiante debe realizar 60 créditos UCSC en su </w:t>
      </w:r>
      <w:r>
        <w:rPr>
          <w:spacing w:val="-2"/>
        </w:rPr>
        <w:t>carrera.</w:t>
      </w:r>
    </w:p>
    <w:p w:rsidR="00C63FDB" w:rsidRDefault="00C63FDB">
      <w:pPr>
        <w:pStyle w:val="Textoindependiente"/>
        <w:spacing w:before="39"/>
      </w:pPr>
    </w:p>
    <w:p w:rsidR="00C63FDB" w:rsidRDefault="00F91038">
      <w:pPr>
        <w:pStyle w:val="Ttulo1"/>
        <w:numPr>
          <w:ilvl w:val="0"/>
          <w:numId w:val="1"/>
        </w:numPr>
        <w:tabs>
          <w:tab w:val="left" w:pos="1185"/>
        </w:tabs>
        <w:ind w:left="1185" w:hanging="358"/>
      </w:pPr>
      <w:r>
        <w:t>¿Dónde</w:t>
      </w:r>
      <w:r>
        <w:rPr>
          <w:spacing w:val="-6"/>
        </w:rPr>
        <w:t xml:space="preserve"> </w:t>
      </w:r>
      <w:r>
        <w:t>encuentro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 w:rsidR="00F373CD">
        <w:t>R</w:t>
      </w:r>
      <w:r>
        <w:t>eglamento</w:t>
      </w:r>
      <w:r>
        <w:rPr>
          <w:spacing w:val="-5"/>
        </w:rPr>
        <w:t xml:space="preserve"> </w:t>
      </w:r>
      <w:r w:rsidR="00F373CD">
        <w:rPr>
          <w:spacing w:val="-5"/>
        </w:rPr>
        <w:t xml:space="preserve">General </w:t>
      </w:r>
      <w:r>
        <w:t>de</w:t>
      </w:r>
      <w:r>
        <w:rPr>
          <w:spacing w:val="-6"/>
        </w:rPr>
        <w:t xml:space="preserve"> </w:t>
      </w:r>
      <w:r>
        <w:t>Reconocimientos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Estudios?</w:t>
      </w:r>
    </w:p>
    <w:p w:rsidR="00C63FDB" w:rsidRDefault="008F2AA0" w:rsidP="00B91082">
      <w:pPr>
        <w:pStyle w:val="Prrafodelista"/>
        <w:ind w:left="1187" w:firstLine="0"/>
        <w:sectPr w:rsidR="00C63FDB">
          <w:type w:val="continuous"/>
          <w:pgSz w:w="12240" w:h="15840"/>
          <w:pgMar w:top="1060" w:right="1580" w:bottom="280" w:left="1220" w:header="720" w:footer="720" w:gutter="0"/>
          <w:cols w:space="720"/>
        </w:sectPr>
      </w:pPr>
      <w:hyperlink r:id="rId8" w:history="1">
        <w:r w:rsidR="00E72F9A" w:rsidRPr="00493730">
          <w:rPr>
            <w:rStyle w:val="Hipervnculo"/>
          </w:rPr>
          <w:t>https://docencia.ucsc.cl/reconocimientodeestudios/</w:t>
        </w:r>
      </w:hyperlink>
    </w:p>
    <w:p w:rsidR="00C63FDB" w:rsidRDefault="00F91038">
      <w:pPr>
        <w:pStyle w:val="Ttulo1"/>
        <w:numPr>
          <w:ilvl w:val="0"/>
          <w:numId w:val="1"/>
        </w:numPr>
        <w:tabs>
          <w:tab w:val="left" w:pos="1185"/>
        </w:tabs>
        <w:spacing w:before="39"/>
        <w:ind w:left="1185" w:hanging="358"/>
        <w:jc w:val="both"/>
      </w:pPr>
      <w:r>
        <w:lastRenderedPageBreak/>
        <w:t>Si</w:t>
      </w:r>
      <w:r>
        <w:rPr>
          <w:spacing w:val="-5"/>
        </w:rPr>
        <w:t xml:space="preserve"> </w:t>
      </w:r>
      <w:r>
        <w:t>tengo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ramo</w:t>
      </w:r>
      <w:r>
        <w:rPr>
          <w:spacing w:val="-6"/>
        </w:rPr>
        <w:t xml:space="preserve"> </w:t>
      </w:r>
      <w:r>
        <w:t>convalidado</w:t>
      </w:r>
      <w:r>
        <w:rPr>
          <w:spacing w:val="-4"/>
        </w:rPr>
        <w:t xml:space="preserve"> </w:t>
      </w:r>
      <w:r>
        <w:t>¿me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promedio?</w:t>
      </w:r>
    </w:p>
    <w:p w:rsidR="00C63FDB" w:rsidRDefault="00F91038">
      <w:pPr>
        <w:pStyle w:val="Textoindependiente"/>
        <w:spacing w:before="12" w:line="249" w:lineRule="auto"/>
        <w:ind w:left="1197" w:right="116" w:hanging="10"/>
        <w:jc w:val="both"/>
      </w:pPr>
      <w:r>
        <w:t>Los estudiantes que realizaron convalidaciones internas, donde la asignatura fue calificada si suma al promedio, pero lo excluye del Premio Universidad.</w:t>
      </w:r>
    </w:p>
    <w:p w:rsidR="00C63FDB" w:rsidRDefault="00C63FDB">
      <w:pPr>
        <w:pStyle w:val="Textoindependiente"/>
        <w:spacing w:before="17"/>
      </w:pPr>
    </w:p>
    <w:p w:rsidR="00C63FDB" w:rsidRDefault="00F91038">
      <w:pPr>
        <w:pStyle w:val="Textoindependiente"/>
        <w:spacing w:before="1" w:line="249" w:lineRule="auto"/>
        <w:ind w:left="1197" w:right="109" w:hanging="10"/>
        <w:jc w:val="both"/>
      </w:pPr>
      <w:r>
        <w:t>Los estudiantes que realizan convalidación y que provengan de otra institución la convalidación no suma al promedio.</w:t>
      </w:r>
    </w:p>
    <w:p w:rsidR="00C63FDB" w:rsidRDefault="00C63FDB">
      <w:pPr>
        <w:pStyle w:val="Textoindependiente"/>
        <w:spacing w:before="31"/>
      </w:pPr>
    </w:p>
    <w:p w:rsidR="00C63FDB" w:rsidRDefault="00F91038">
      <w:pPr>
        <w:pStyle w:val="Ttulo1"/>
        <w:numPr>
          <w:ilvl w:val="0"/>
          <w:numId w:val="1"/>
        </w:numPr>
        <w:tabs>
          <w:tab w:val="left" w:pos="1185"/>
        </w:tabs>
        <w:spacing w:before="1"/>
        <w:ind w:left="1185" w:hanging="358"/>
        <w:jc w:val="both"/>
      </w:pPr>
      <w:r>
        <w:rPr>
          <w:b w:val="0"/>
        </w:rPr>
        <w:t>¿</w:t>
      </w:r>
      <w:r>
        <w:t>Qué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oficio?</w:t>
      </w:r>
    </w:p>
    <w:p w:rsidR="00C63FDB" w:rsidRDefault="00F91038">
      <w:pPr>
        <w:pStyle w:val="Textoindependiente"/>
        <w:spacing w:before="12" w:line="247" w:lineRule="auto"/>
        <w:ind w:left="1197" w:right="113" w:hanging="10"/>
        <w:jc w:val="both"/>
      </w:pPr>
      <w:r>
        <w:t>La validación de oficio, es un reconocimiento automático para estudiantes con cambios internos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reingreso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UCSC,</w:t>
      </w:r>
      <w:r>
        <w:rPr>
          <w:spacing w:val="-3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asignaturas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carrera</w:t>
      </w:r>
      <w:r>
        <w:rPr>
          <w:spacing w:val="-5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cursada</w:t>
      </w:r>
      <w:r>
        <w:rPr>
          <w:spacing w:val="-3"/>
        </w:rPr>
        <w:t xml:space="preserve"> </w:t>
      </w:r>
      <w:r>
        <w:t>tienen la misma codificación o existe un reconocimiento previo, cuya vigencia es de 5 años desde que fue aprobada.</w:t>
      </w:r>
    </w:p>
    <w:p w:rsidR="00C63FDB" w:rsidRDefault="00C63FDB">
      <w:pPr>
        <w:pStyle w:val="Textoindependiente"/>
        <w:spacing w:before="24"/>
      </w:pPr>
    </w:p>
    <w:p w:rsidR="00C63FDB" w:rsidRDefault="00F91038">
      <w:pPr>
        <w:pStyle w:val="Textoindependiente"/>
        <w:spacing w:before="1" w:line="249" w:lineRule="auto"/>
        <w:ind w:left="1197" w:right="119" w:hanging="10"/>
        <w:jc w:val="both"/>
      </w:pPr>
      <w:r>
        <w:t xml:space="preserve">En este caso, al estudiante se le registrará automáticamente, no es necesario elevar </w:t>
      </w:r>
      <w:r>
        <w:rPr>
          <w:spacing w:val="-2"/>
        </w:rPr>
        <w:t>solicitud.</w:t>
      </w:r>
    </w:p>
    <w:p w:rsidR="00C63FDB" w:rsidRDefault="00C63FDB">
      <w:pPr>
        <w:pStyle w:val="Textoindependiente"/>
        <w:spacing w:before="29"/>
      </w:pPr>
    </w:p>
    <w:p w:rsidR="008F2AA0" w:rsidRPr="008F2AA0" w:rsidRDefault="00F91038">
      <w:pPr>
        <w:pStyle w:val="Prrafodelista"/>
        <w:numPr>
          <w:ilvl w:val="0"/>
          <w:numId w:val="1"/>
        </w:numPr>
        <w:tabs>
          <w:tab w:val="left" w:pos="1185"/>
          <w:tab w:val="left" w:pos="1187"/>
        </w:tabs>
        <w:ind w:right="141"/>
      </w:pPr>
      <w:r>
        <w:rPr>
          <w:b/>
        </w:rPr>
        <w:t>¿Dónde puedo ver los cód</w:t>
      </w:r>
      <w:r w:rsidR="00F373CD">
        <w:rPr>
          <w:b/>
        </w:rPr>
        <w:t>igos y datos para completar el Formulario de S</w:t>
      </w:r>
      <w:r>
        <w:rPr>
          <w:b/>
        </w:rPr>
        <w:t xml:space="preserve">olicitud? </w:t>
      </w:r>
    </w:p>
    <w:p w:rsidR="00C63FDB" w:rsidRDefault="00F91038" w:rsidP="008F2AA0">
      <w:pPr>
        <w:pStyle w:val="Prrafodelista"/>
        <w:tabs>
          <w:tab w:val="left" w:pos="1185"/>
          <w:tab w:val="left" w:pos="1187"/>
        </w:tabs>
        <w:ind w:left="1187" w:right="141" w:firstLine="0"/>
        <w:jc w:val="left"/>
      </w:pPr>
      <w:r>
        <w:t>Los datos</w:t>
      </w:r>
      <w:r>
        <w:rPr>
          <w:spacing w:val="-2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completar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formulario,</w:t>
      </w:r>
      <w:r>
        <w:rPr>
          <w:spacing w:val="-2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visibles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Institucional,</w:t>
      </w:r>
      <w:r>
        <w:rPr>
          <w:spacing w:val="-5"/>
        </w:rPr>
        <w:t xml:space="preserve"> </w:t>
      </w:r>
      <w:r>
        <w:t>Mis Registros, Avance de Malla.</w:t>
      </w:r>
    </w:p>
    <w:p w:rsidR="00C63FDB" w:rsidRDefault="00F91038">
      <w:pPr>
        <w:pStyle w:val="Textoindependiente"/>
        <w:spacing w:before="102"/>
        <w:rPr>
          <w:sz w:val="20"/>
        </w:rPr>
      </w:pPr>
      <w:r>
        <w:rPr>
          <w:noProof/>
          <w:lang w:val="es-CL" w:eastAsia="es-CL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1072896</wp:posOffset>
            </wp:positionH>
            <wp:positionV relativeFrom="paragraph">
              <wp:posOffset>235294</wp:posOffset>
            </wp:positionV>
            <wp:extent cx="5531493" cy="308876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1493" cy="308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FDB" w:rsidRDefault="00C63FDB">
      <w:pPr>
        <w:rPr>
          <w:sz w:val="20"/>
        </w:rPr>
        <w:sectPr w:rsidR="00C63FDB">
          <w:pgSz w:w="12240" w:h="15840"/>
          <w:pgMar w:top="1480" w:right="1580" w:bottom="280" w:left="1220" w:header="720" w:footer="720" w:gutter="0"/>
          <w:cols w:space="720"/>
        </w:sectPr>
      </w:pPr>
    </w:p>
    <w:p w:rsidR="00C63FDB" w:rsidRDefault="00F91038">
      <w:pPr>
        <w:pStyle w:val="Textoindependiente"/>
        <w:ind w:left="114"/>
        <w:rPr>
          <w:sz w:val="20"/>
        </w:rPr>
      </w:pPr>
      <w:r>
        <w:rPr>
          <w:noProof/>
          <w:sz w:val="20"/>
          <w:lang w:val="es-CL" w:eastAsia="es-CL"/>
        </w:rPr>
        <w:lastRenderedPageBreak/>
        <w:drawing>
          <wp:inline distT="0" distB="0" distL="0" distR="0">
            <wp:extent cx="5642873" cy="414556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873" cy="41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DB" w:rsidRDefault="00F91038">
      <w:pPr>
        <w:pStyle w:val="Textoindependiente"/>
        <w:spacing w:before="76"/>
        <w:rPr>
          <w:sz w:val="20"/>
        </w:rPr>
      </w:pPr>
      <w:r>
        <w:rPr>
          <w:noProof/>
          <w:lang w:val="es-CL" w:eastAsia="es-CL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996696</wp:posOffset>
            </wp:positionH>
            <wp:positionV relativeFrom="paragraph">
              <wp:posOffset>218723</wp:posOffset>
            </wp:positionV>
            <wp:extent cx="5623746" cy="333127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746" cy="3331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FDB" w:rsidRDefault="00C63FDB">
      <w:pPr>
        <w:pStyle w:val="Textoindependiente"/>
      </w:pPr>
    </w:p>
    <w:p w:rsidR="00C63FDB" w:rsidRDefault="00C63FDB">
      <w:pPr>
        <w:pStyle w:val="Textoindependiente"/>
        <w:spacing w:before="91"/>
      </w:pPr>
    </w:p>
    <w:p w:rsidR="00C63FDB" w:rsidRDefault="00F91038">
      <w:pPr>
        <w:pStyle w:val="Textoindependiente"/>
        <w:ind w:left="623"/>
      </w:pPr>
      <w:r>
        <w:t>Para</w:t>
      </w:r>
      <w:r>
        <w:rPr>
          <w:spacing w:val="-8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dudas</w:t>
      </w:r>
      <w:r>
        <w:rPr>
          <w:spacing w:val="-3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consultar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Docencia,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correo</w:t>
      </w:r>
      <w:r>
        <w:rPr>
          <w:spacing w:val="-2"/>
        </w:rPr>
        <w:t xml:space="preserve"> </w:t>
      </w:r>
      <w:hyperlink r:id="rId12">
        <w:r w:rsidRPr="008F2AA0">
          <w:rPr>
            <w:rStyle w:val="Hipervnculo"/>
          </w:rPr>
          <w:t>con</w:t>
        </w:r>
        <w:bookmarkStart w:id="0" w:name="_GoBack"/>
        <w:bookmarkEnd w:id="0"/>
        <w:r w:rsidRPr="008F2AA0">
          <w:rPr>
            <w:rStyle w:val="Hipervnculo"/>
          </w:rPr>
          <w:t>validaciones@ucsc.cl</w:t>
        </w:r>
      </w:hyperlink>
    </w:p>
    <w:sectPr w:rsidR="00C63FDB">
      <w:pgSz w:w="12240" w:h="15840"/>
      <w:pgMar w:top="940" w:right="15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6B7"/>
    <w:multiLevelType w:val="hybridMultilevel"/>
    <w:tmpl w:val="6D06072E"/>
    <w:lvl w:ilvl="0" w:tplc="AEEC4A40">
      <w:start w:val="1"/>
      <w:numFmt w:val="decimal"/>
      <w:lvlText w:val="%1."/>
      <w:lvlJc w:val="left"/>
      <w:pPr>
        <w:ind w:left="118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C72F10C">
      <w:numFmt w:val="bullet"/>
      <w:lvlText w:val="•"/>
      <w:lvlJc w:val="left"/>
      <w:pPr>
        <w:ind w:left="2006" w:hanging="360"/>
      </w:pPr>
      <w:rPr>
        <w:rFonts w:hint="default"/>
        <w:lang w:val="es-ES" w:eastAsia="en-US" w:bidi="ar-SA"/>
      </w:rPr>
    </w:lvl>
    <w:lvl w:ilvl="2" w:tplc="1598E38E">
      <w:numFmt w:val="bullet"/>
      <w:lvlText w:val="•"/>
      <w:lvlJc w:val="left"/>
      <w:pPr>
        <w:ind w:left="2832" w:hanging="360"/>
      </w:pPr>
      <w:rPr>
        <w:rFonts w:hint="default"/>
        <w:lang w:val="es-ES" w:eastAsia="en-US" w:bidi="ar-SA"/>
      </w:rPr>
    </w:lvl>
    <w:lvl w:ilvl="3" w:tplc="3CF4F012">
      <w:numFmt w:val="bullet"/>
      <w:lvlText w:val="•"/>
      <w:lvlJc w:val="left"/>
      <w:pPr>
        <w:ind w:left="3658" w:hanging="360"/>
      </w:pPr>
      <w:rPr>
        <w:rFonts w:hint="default"/>
        <w:lang w:val="es-ES" w:eastAsia="en-US" w:bidi="ar-SA"/>
      </w:rPr>
    </w:lvl>
    <w:lvl w:ilvl="4" w:tplc="99B09BCA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276A8D18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4A983772">
      <w:numFmt w:val="bullet"/>
      <w:lvlText w:val="•"/>
      <w:lvlJc w:val="left"/>
      <w:pPr>
        <w:ind w:left="6136" w:hanging="360"/>
      </w:pPr>
      <w:rPr>
        <w:rFonts w:hint="default"/>
        <w:lang w:val="es-ES" w:eastAsia="en-US" w:bidi="ar-SA"/>
      </w:rPr>
    </w:lvl>
    <w:lvl w:ilvl="7" w:tplc="8D5A4EEC">
      <w:numFmt w:val="bullet"/>
      <w:lvlText w:val="•"/>
      <w:lvlJc w:val="left"/>
      <w:pPr>
        <w:ind w:left="6962" w:hanging="360"/>
      </w:pPr>
      <w:rPr>
        <w:rFonts w:hint="default"/>
        <w:lang w:val="es-ES" w:eastAsia="en-US" w:bidi="ar-SA"/>
      </w:rPr>
    </w:lvl>
    <w:lvl w:ilvl="8" w:tplc="2F86A042">
      <w:numFmt w:val="bullet"/>
      <w:lvlText w:val="•"/>
      <w:lvlJc w:val="left"/>
      <w:pPr>
        <w:ind w:left="778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3FDB"/>
    <w:rsid w:val="008F2AA0"/>
    <w:rsid w:val="00B91082"/>
    <w:rsid w:val="00C63FDB"/>
    <w:rsid w:val="00E72F9A"/>
    <w:rsid w:val="00F373CD"/>
    <w:rsid w:val="00F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8110"/>
  <w15:docId w15:val="{5E13B5AC-9BD3-4113-81F3-8474CD59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185" w:hanging="358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899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85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91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encia.ucsc.cl/reconocimientodeestudi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encia.ucsc.cl/reconocimientodeestudios/" TargetMode="External"/><Relationship Id="rId12" Type="http://schemas.openxmlformats.org/officeDocument/2006/relationships/hyperlink" Target="mailto:convalidaciones@ucs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encia.ucsc.cl/reconocimientodeestudios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DDD-mocampo</dc:creator>
  <cp:lastModifiedBy>Erwin Milton Encina Chaur</cp:lastModifiedBy>
  <cp:revision>7</cp:revision>
  <dcterms:created xsi:type="dcterms:W3CDTF">2024-05-30T16:22:00Z</dcterms:created>
  <dcterms:modified xsi:type="dcterms:W3CDTF">2024-09-23T22:22:00Z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  <property fmtid="{D5CDD505-2E9C-101B-9397-08002B2CF9AE}" pid="5" name="Producer">
    <vt:lpwstr>Microsoft® Word 2016</vt:lpwstr>
  </property>
</Properties>
</file>