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7A64" w14:textId="77777777" w:rsidR="000F5604" w:rsidRPr="000F5604" w:rsidRDefault="000F5604" w:rsidP="000F5604">
      <w:pPr>
        <w:jc w:val="center"/>
        <w:rPr>
          <w:rFonts w:ascii="Bookman Old Style" w:hAnsi="Bookman Old Style"/>
          <w:b/>
          <w:sz w:val="22"/>
          <w:szCs w:val="22"/>
        </w:rPr>
      </w:pP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p>
    <w:p w14:paraId="441A27CB" w14:textId="77777777" w:rsidR="000F5604" w:rsidRDefault="000F5604">
      <w:pPr>
        <w:jc w:val="center"/>
        <w:rPr>
          <w:rFonts w:ascii="Bookman Old Style" w:hAnsi="Bookman Old Style"/>
          <w:b/>
          <w:sz w:val="22"/>
          <w:szCs w:val="22"/>
        </w:rPr>
      </w:pPr>
    </w:p>
    <w:p w14:paraId="3A756BF1" w14:textId="77777777" w:rsidR="000F5604" w:rsidRPr="000F5604" w:rsidRDefault="000F5604" w:rsidP="000F5604">
      <w:pPr>
        <w:spacing w:line="360" w:lineRule="auto"/>
        <w:jc w:val="center"/>
        <w:rPr>
          <w:rFonts w:ascii="Arial" w:hAnsi="Arial"/>
          <w:b/>
        </w:rPr>
      </w:pPr>
      <w:r w:rsidRPr="000F5604">
        <w:rPr>
          <w:rFonts w:ascii="Arial" w:hAnsi="Arial"/>
          <w:b/>
        </w:rPr>
        <w:t>ACUERDO ENTRE</w:t>
      </w:r>
    </w:p>
    <w:p w14:paraId="45BAC42F" w14:textId="77777777" w:rsidR="000F5604" w:rsidRPr="000F5604" w:rsidRDefault="000F5604" w:rsidP="000F5604">
      <w:pPr>
        <w:spacing w:line="360" w:lineRule="auto"/>
        <w:jc w:val="center"/>
        <w:rPr>
          <w:rFonts w:ascii="Arial" w:hAnsi="Arial"/>
          <w:b/>
        </w:rPr>
      </w:pPr>
      <w:r w:rsidRPr="000F5604">
        <w:rPr>
          <w:rFonts w:ascii="Arial" w:hAnsi="Arial"/>
          <w:b/>
        </w:rPr>
        <w:t xml:space="preserve">LA UNIVERSIDAD </w:t>
      </w:r>
      <w:r w:rsidRPr="00ED170E">
        <w:rPr>
          <w:rFonts w:ascii="Arial" w:hAnsi="Arial"/>
          <w:b/>
          <w:color w:val="FF0000"/>
        </w:rPr>
        <w:t>________________________________</w:t>
      </w:r>
    </w:p>
    <w:p w14:paraId="29050B6E" w14:textId="77777777" w:rsidR="000F5604" w:rsidRPr="000F5604" w:rsidRDefault="000F5604" w:rsidP="000F5604">
      <w:pPr>
        <w:spacing w:line="360" w:lineRule="auto"/>
        <w:jc w:val="center"/>
        <w:rPr>
          <w:rFonts w:ascii="Arial" w:hAnsi="Arial"/>
          <w:b/>
        </w:rPr>
      </w:pPr>
      <w:r w:rsidRPr="000F5604">
        <w:rPr>
          <w:rFonts w:ascii="Arial" w:hAnsi="Arial"/>
          <w:b/>
        </w:rPr>
        <w:t>Y</w:t>
      </w:r>
    </w:p>
    <w:p w14:paraId="419431F5" w14:textId="77777777" w:rsidR="000F5604" w:rsidRPr="000F5604" w:rsidRDefault="000F5604" w:rsidP="000F5604">
      <w:pPr>
        <w:spacing w:line="360" w:lineRule="auto"/>
        <w:jc w:val="center"/>
        <w:rPr>
          <w:rFonts w:ascii="Arial" w:hAnsi="Arial"/>
          <w:b/>
        </w:rPr>
      </w:pPr>
      <w:r w:rsidRPr="000F5604">
        <w:rPr>
          <w:rFonts w:ascii="Arial" w:hAnsi="Arial"/>
          <w:b/>
        </w:rPr>
        <w:t>LA UNIVERSIDAD CATÓLICA DE LA SANTÍSIMA CONCEPCIÓN, CHILE</w:t>
      </w:r>
    </w:p>
    <w:p w14:paraId="6D4D6A47" w14:textId="77777777" w:rsidR="000F5604" w:rsidRPr="000F5604" w:rsidRDefault="000F5604" w:rsidP="000F5604">
      <w:pPr>
        <w:spacing w:line="360" w:lineRule="auto"/>
        <w:jc w:val="center"/>
        <w:rPr>
          <w:rFonts w:ascii="Arial" w:hAnsi="Arial"/>
          <w:b/>
        </w:rPr>
      </w:pPr>
      <w:r w:rsidRPr="000F5604">
        <w:rPr>
          <w:rFonts w:ascii="Arial" w:hAnsi="Arial"/>
          <w:b/>
        </w:rPr>
        <w:t>PARA EL INTERCAMBIO DE ESTUDIANTES</w:t>
      </w:r>
    </w:p>
    <w:p w14:paraId="4DF323AC" w14:textId="77777777" w:rsidR="000F5604" w:rsidRPr="00CD7383" w:rsidRDefault="000F5604">
      <w:pPr>
        <w:rPr>
          <w:rFonts w:ascii="Arial" w:hAnsi="Arial" w:cs="Arial"/>
          <w:sz w:val="22"/>
          <w:szCs w:val="22"/>
        </w:rPr>
      </w:pPr>
    </w:p>
    <w:p w14:paraId="03AC5D52" w14:textId="77777777" w:rsidR="000F5604" w:rsidRPr="00CD7383" w:rsidRDefault="00C90E80">
      <w:pPr>
        <w:jc w:val="both"/>
        <w:rPr>
          <w:rFonts w:ascii="Arial" w:hAnsi="Arial" w:cs="Arial"/>
          <w:sz w:val="22"/>
          <w:szCs w:val="22"/>
        </w:rPr>
      </w:pPr>
      <w:r>
        <w:rPr>
          <w:rFonts w:ascii="Arial" w:hAnsi="Arial" w:cs="Arial"/>
          <w:sz w:val="22"/>
          <w:szCs w:val="22"/>
        </w:rPr>
        <w:t>E</w:t>
      </w:r>
      <w:r w:rsidRPr="00C90E80">
        <w:rPr>
          <w:rFonts w:ascii="Arial" w:hAnsi="Arial" w:cs="Arial"/>
          <w:sz w:val="22"/>
          <w:szCs w:val="22"/>
        </w:rPr>
        <w:t xml:space="preserve">ntre don </w:t>
      </w:r>
      <w:r w:rsidRPr="00C90E80">
        <w:rPr>
          <w:rFonts w:ascii="Arial" w:hAnsi="Arial" w:cs="Arial"/>
          <w:b/>
          <w:sz w:val="22"/>
          <w:szCs w:val="22"/>
        </w:rPr>
        <w:t>Christian Mellado Cid</w:t>
      </w:r>
      <w:r w:rsidRPr="00C90E80">
        <w:rPr>
          <w:rFonts w:ascii="Arial" w:hAnsi="Arial" w:cs="Arial"/>
          <w:sz w:val="22"/>
          <w:szCs w:val="22"/>
        </w:rPr>
        <w:t xml:space="preserve">, cédula nacional de identidad Nº 13.306.696-9, de profesión Ingeniero Comercial, en su calidad de Rector y en representación de la </w:t>
      </w:r>
      <w:r w:rsidRPr="00C90E80">
        <w:rPr>
          <w:rFonts w:ascii="Arial" w:hAnsi="Arial" w:cs="Arial"/>
          <w:b/>
          <w:sz w:val="22"/>
          <w:szCs w:val="22"/>
        </w:rPr>
        <w:t>UNIVERSIDAD CATÓLICA DE LA SANTÍSIMA CONCEPCIÓN</w:t>
      </w:r>
      <w:r w:rsidRPr="00C90E80">
        <w:rPr>
          <w:rFonts w:ascii="Arial" w:hAnsi="Arial" w:cs="Arial"/>
          <w:sz w:val="22"/>
          <w:szCs w:val="22"/>
        </w:rPr>
        <w:t xml:space="preserve">, Institución de Educación Superior, ambos domiciliados en calle Alonso de Ribera 2850, Concepción, en adelante la Universidad,  y </w:t>
      </w:r>
      <w:r w:rsidRPr="00C90E80">
        <w:rPr>
          <w:rFonts w:ascii="Arial" w:hAnsi="Arial" w:cs="Arial"/>
          <w:color w:val="FF0000"/>
          <w:sz w:val="22"/>
          <w:szCs w:val="22"/>
        </w:rPr>
        <w:t>Nombre Completo, cédula nacional de identidad Nº , Cargo y en representación del Nombre Institución; ambos domiciliados en Dirección Completa, en adelante el Abreviación</w:t>
      </w:r>
      <w:r w:rsidRPr="00C90E80">
        <w:rPr>
          <w:rFonts w:ascii="Arial" w:hAnsi="Arial" w:cs="Arial"/>
          <w:sz w:val="22"/>
          <w:szCs w:val="22"/>
        </w:rPr>
        <w:t xml:space="preserve"> se acuerda el siguiente </w:t>
      </w:r>
      <w:r w:rsidR="00CD7383" w:rsidRPr="00CD7383">
        <w:rPr>
          <w:rFonts w:ascii="Arial" w:hAnsi="Arial" w:cs="Arial"/>
          <w:sz w:val="22"/>
          <w:szCs w:val="22"/>
        </w:rPr>
        <w:t>Convenio de Intercambio Estudaintil :</w:t>
      </w:r>
    </w:p>
    <w:p w14:paraId="0684D27B" w14:textId="77777777" w:rsidR="00CD7383" w:rsidRDefault="00CD7383">
      <w:pPr>
        <w:jc w:val="both"/>
        <w:rPr>
          <w:rFonts w:ascii="Bookman Old Style" w:hAnsi="Bookman Old Style"/>
          <w:sz w:val="22"/>
          <w:szCs w:val="22"/>
        </w:rPr>
      </w:pPr>
    </w:p>
    <w:p w14:paraId="308B7B4C" w14:textId="77777777" w:rsidR="00CD7383" w:rsidRDefault="00CD7383">
      <w:pPr>
        <w:jc w:val="both"/>
        <w:rPr>
          <w:rFonts w:ascii="Bookman Old Style" w:hAnsi="Bookman Old Style"/>
          <w:sz w:val="22"/>
          <w:szCs w:val="22"/>
        </w:rPr>
      </w:pPr>
    </w:p>
    <w:p w14:paraId="7205D871" w14:textId="77777777" w:rsidR="000F5604" w:rsidRDefault="000F5604">
      <w:pPr>
        <w:jc w:val="both"/>
        <w:rPr>
          <w:rFonts w:ascii="Arial" w:hAnsi="Arial"/>
          <w:sz w:val="22"/>
          <w:szCs w:val="22"/>
        </w:rPr>
      </w:pPr>
      <w:r w:rsidRPr="00CD7383">
        <w:rPr>
          <w:rFonts w:ascii="Arial" w:hAnsi="Arial"/>
          <w:sz w:val="22"/>
          <w:szCs w:val="22"/>
        </w:rPr>
        <w:t>Con el fin de promover el entendimiento internacional y mejorar las oportunidades educativas de sus estudiantes, la Universidad _________________________ y la Universidad Católica de la Santísima Concepción</w:t>
      </w:r>
      <w:r w:rsidR="00CD7383">
        <w:rPr>
          <w:rFonts w:ascii="Arial" w:hAnsi="Arial"/>
          <w:sz w:val="22"/>
          <w:szCs w:val="22"/>
        </w:rPr>
        <w:t>.</w:t>
      </w:r>
    </w:p>
    <w:p w14:paraId="654D4BFA" w14:textId="77777777" w:rsidR="00CD7383" w:rsidRPr="00CD7383" w:rsidRDefault="00CD7383">
      <w:pPr>
        <w:jc w:val="both"/>
        <w:rPr>
          <w:rFonts w:ascii="Arial" w:hAnsi="Arial"/>
          <w:b/>
          <w:sz w:val="22"/>
          <w:szCs w:val="22"/>
        </w:rPr>
      </w:pPr>
    </w:p>
    <w:p w14:paraId="6168A96F" w14:textId="77777777" w:rsidR="000F5604" w:rsidRPr="000F5604" w:rsidRDefault="000F5604">
      <w:pPr>
        <w:jc w:val="both"/>
        <w:rPr>
          <w:rFonts w:ascii="Arial" w:hAnsi="Arial"/>
          <w:b/>
          <w:sz w:val="22"/>
          <w:szCs w:val="22"/>
        </w:rPr>
      </w:pPr>
      <w:r w:rsidRPr="000F5604">
        <w:rPr>
          <w:rFonts w:ascii="Arial" w:hAnsi="Arial"/>
          <w:b/>
          <w:sz w:val="22"/>
          <w:szCs w:val="22"/>
        </w:rPr>
        <w:t>Número de Participantes</w:t>
      </w:r>
    </w:p>
    <w:p w14:paraId="0738EB95" w14:textId="77777777" w:rsidR="000F5604" w:rsidRPr="000F5604" w:rsidRDefault="000F5604">
      <w:pPr>
        <w:jc w:val="both"/>
        <w:rPr>
          <w:rFonts w:ascii="Arial" w:hAnsi="Arial"/>
          <w:sz w:val="22"/>
          <w:szCs w:val="22"/>
        </w:rPr>
      </w:pPr>
      <w:r w:rsidRPr="000F5604">
        <w:rPr>
          <w:rFonts w:ascii="Arial" w:hAnsi="Arial"/>
          <w:sz w:val="22"/>
          <w:szCs w:val="22"/>
        </w:rPr>
        <w:t>Cada año, las Universi</w:t>
      </w:r>
      <w:r w:rsidR="00CD7383">
        <w:rPr>
          <w:rFonts w:ascii="Arial" w:hAnsi="Arial"/>
          <w:sz w:val="22"/>
          <w:szCs w:val="22"/>
        </w:rPr>
        <w:t>dades pueden intercambiar hasta(numero)</w:t>
      </w:r>
      <w:r w:rsidRPr="000F5604">
        <w:rPr>
          <w:rFonts w:ascii="Arial" w:hAnsi="Arial"/>
          <w:sz w:val="22"/>
          <w:szCs w:val="22"/>
        </w:rPr>
        <w:t xml:space="preserve">estudiantes de pregrado de jornada completa para realizar estudios durante un semestre o un año académico en la Universidad receptora. </w:t>
      </w:r>
    </w:p>
    <w:p w14:paraId="2DB267F4" w14:textId="77777777" w:rsidR="000F5604" w:rsidRPr="000F5604" w:rsidRDefault="000F5604">
      <w:pPr>
        <w:jc w:val="both"/>
        <w:rPr>
          <w:rFonts w:ascii="Arial" w:hAnsi="Arial"/>
          <w:sz w:val="22"/>
          <w:szCs w:val="22"/>
        </w:rPr>
      </w:pPr>
    </w:p>
    <w:p w14:paraId="304AD7A7" w14:textId="77777777" w:rsidR="000F5604" w:rsidRPr="000F5604" w:rsidRDefault="000F5604">
      <w:pPr>
        <w:jc w:val="both"/>
        <w:rPr>
          <w:rFonts w:ascii="Arial" w:hAnsi="Arial"/>
          <w:b/>
          <w:sz w:val="22"/>
          <w:szCs w:val="22"/>
        </w:rPr>
      </w:pPr>
      <w:r w:rsidRPr="000F5604">
        <w:rPr>
          <w:rFonts w:ascii="Arial" w:hAnsi="Arial"/>
          <w:b/>
          <w:sz w:val="22"/>
          <w:szCs w:val="22"/>
        </w:rPr>
        <w:t>Selección de Estudiantes</w:t>
      </w:r>
    </w:p>
    <w:p w14:paraId="423FFD9B" w14:textId="77777777" w:rsidR="000F5604" w:rsidRPr="000F5604" w:rsidRDefault="000F5604">
      <w:pPr>
        <w:jc w:val="both"/>
        <w:rPr>
          <w:rFonts w:ascii="Arial" w:hAnsi="Arial"/>
          <w:b/>
          <w:sz w:val="22"/>
          <w:szCs w:val="22"/>
        </w:rPr>
      </w:pPr>
      <w:r w:rsidRPr="000F5604">
        <w:rPr>
          <w:rFonts w:ascii="Arial" w:hAnsi="Arial"/>
          <w:sz w:val="22"/>
          <w:szCs w:val="22"/>
        </w:rPr>
        <w:t>Ambas Universidades seleccionarán a los estudiantes de intercambio de acuerdo a sus propios criterios y procedimientos. Los estudiantes seleccionados para el intercambio de</w:t>
      </w:r>
      <w:r w:rsidR="00CD7383">
        <w:rPr>
          <w:rFonts w:ascii="Arial" w:hAnsi="Arial"/>
          <w:sz w:val="22"/>
          <w:szCs w:val="22"/>
        </w:rPr>
        <w:t>berán haber completado al menos (numero)</w:t>
      </w:r>
      <w:r w:rsidRPr="00ED170E">
        <w:rPr>
          <w:rFonts w:ascii="Arial" w:hAnsi="Arial"/>
          <w:sz w:val="22"/>
          <w:szCs w:val="22"/>
        </w:rPr>
        <w:t xml:space="preserve"> año</w:t>
      </w:r>
      <w:r w:rsidR="00350E31" w:rsidRPr="00ED170E">
        <w:rPr>
          <w:rFonts w:ascii="Arial" w:hAnsi="Arial"/>
          <w:sz w:val="22"/>
          <w:szCs w:val="22"/>
        </w:rPr>
        <w:t>s</w:t>
      </w:r>
      <w:r w:rsidRPr="000F5604">
        <w:rPr>
          <w:rFonts w:ascii="Arial" w:hAnsi="Arial"/>
          <w:sz w:val="22"/>
          <w:szCs w:val="22"/>
        </w:rPr>
        <w:t xml:space="preserve"> de estudios en la universidad de origen. </w:t>
      </w:r>
    </w:p>
    <w:p w14:paraId="2BF0F847" w14:textId="77777777" w:rsidR="000F5604" w:rsidRPr="000F5604" w:rsidRDefault="000F5604">
      <w:pPr>
        <w:jc w:val="both"/>
        <w:rPr>
          <w:rFonts w:ascii="Arial" w:hAnsi="Arial"/>
          <w:b/>
          <w:sz w:val="22"/>
          <w:szCs w:val="22"/>
        </w:rPr>
      </w:pPr>
    </w:p>
    <w:p w14:paraId="567194E2" w14:textId="77777777" w:rsidR="000F5604" w:rsidRPr="000F5604" w:rsidRDefault="000F5604">
      <w:pPr>
        <w:jc w:val="both"/>
        <w:rPr>
          <w:rFonts w:ascii="Arial" w:hAnsi="Arial"/>
          <w:b/>
          <w:sz w:val="22"/>
          <w:szCs w:val="22"/>
        </w:rPr>
      </w:pPr>
      <w:r w:rsidRPr="000F5604">
        <w:rPr>
          <w:rFonts w:ascii="Arial" w:hAnsi="Arial"/>
          <w:b/>
          <w:sz w:val="22"/>
          <w:szCs w:val="22"/>
        </w:rPr>
        <w:t>Programa Académico</w:t>
      </w:r>
    </w:p>
    <w:p w14:paraId="5E697AD1" w14:textId="77777777" w:rsidR="000F5604" w:rsidRPr="000F5604" w:rsidRDefault="000F5604">
      <w:pPr>
        <w:jc w:val="both"/>
        <w:rPr>
          <w:rFonts w:ascii="Arial" w:hAnsi="Arial"/>
          <w:sz w:val="22"/>
          <w:szCs w:val="22"/>
        </w:rPr>
      </w:pPr>
      <w:r w:rsidRPr="000F5604">
        <w:rPr>
          <w:rFonts w:ascii="Arial" w:hAnsi="Arial"/>
          <w:sz w:val="22"/>
          <w:szCs w:val="22"/>
        </w:rPr>
        <w:t>Los estudiantes de intercambio podrán inscribirse en asignaturas en la Universidad receptora siempre y cuando se disponga de los cupos. Los estudiantes deben mantener su calidad de jornada completa de acuerdo a lo definido por su respectiva Universidad de origen.</w:t>
      </w:r>
    </w:p>
    <w:p w14:paraId="0F99802A" w14:textId="77777777" w:rsidR="000F5604" w:rsidRPr="000F5604" w:rsidRDefault="000F5604">
      <w:pPr>
        <w:jc w:val="both"/>
        <w:rPr>
          <w:rFonts w:ascii="Arial" w:hAnsi="Arial"/>
          <w:sz w:val="22"/>
          <w:szCs w:val="22"/>
        </w:rPr>
      </w:pPr>
    </w:p>
    <w:p w14:paraId="0ED695BD" w14:textId="77777777" w:rsidR="000F5604" w:rsidRPr="000F5604" w:rsidRDefault="000F5604">
      <w:pPr>
        <w:jc w:val="both"/>
        <w:rPr>
          <w:rFonts w:ascii="Arial" w:hAnsi="Arial"/>
          <w:sz w:val="22"/>
          <w:szCs w:val="22"/>
        </w:rPr>
      </w:pPr>
      <w:r w:rsidRPr="000F5604">
        <w:rPr>
          <w:rFonts w:ascii="Arial" w:hAnsi="Arial"/>
          <w:sz w:val="22"/>
          <w:szCs w:val="22"/>
        </w:rPr>
        <w:t xml:space="preserve">La Universidad receptora orientará académicamente e informará sobre los programas de estudio pertinentes a cada alumno de intercambio; asimismo, evaluará el  trabajo o el programa de investigación al fin del semestre o del año académico. Cada Universidad entregará un registro de asignaturas y notas obtenidas por cada estudiante de intercambio. Los créditos por las asignaturas cursadas serán transferidos a discreción de la Universidad de origen. </w:t>
      </w:r>
    </w:p>
    <w:p w14:paraId="593B3C44" w14:textId="77777777" w:rsidR="000F5604" w:rsidRPr="000F5604" w:rsidRDefault="000F5604">
      <w:pPr>
        <w:jc w:val="both"/>
        <w:rPr>
          <w:rFonts w:ascii="Arial" w:hAnsi="Arial"/>
          <w:sz w:val="22"/>
          <w:szCs w:val="22"/>
        </w:rPr>
      </w:pPr>
    </w:p>
    <w:p w14:paraId="5083D6EB" w14:textId="77777777" w:rsidR="000F5604" w:rsidRPr="00CD7383" w:rsidRDefault="000F5604">
      <w:pPr>
        <w:jc w:val="both"/>
        <w:rPr>
          <w:rFonts w:ascii="Arial" w:hAnsi="Arial"/>
          <w:sz w:val="22"/>
          <w:szCs w:val="22"/>
        </w:rPr>
      </w:pPr>
      <w:r w:rsidRPr="00CD7383">
        <w:rPr>
          <w:rFonts w:ascii="Arial" w:hAnsi="Arial"/>
          <w:sz w:val="22"/>
          <w:szCs w:val="22"/>
        </w:rPr>
        <w:lastRenderedPageBreak/>
        <w:t xml:space="preserve">Los estudiantes de la Universidad ___________ pueden cursar asignaturas regulares  que duren un semestre, que se dicten en la Universidad Católica de la Santísima Concepción. </w:t>
      </w:r>
    </w:p>
    <w:p w14:paraId="6CD8C385" w14:textId="77777777" w:rsidR="00AE7196" w:rsidRPr="00CD7383" w:rsidRDefault="00AE7196">
      <w:pPr>
        <w:jc w:val="both"/>
        <w:rPr>
          <w:rFonts w:ascii="Arial" w:hAnsi="Arial"/>
          <w:sz w:val="22"/>
          <w:szCs w:val="22"/>
        </w:rPr>
      </w:pPr>
    </w:p>
    <w:p w14:paraId="52D1B077" w14:textId="77777777" w:rsidR="00ED170E" w:rsidRDefault="00ED170E">
      <w:pPr>
        <w:jc w:val="both"/>
        <w:rPr>
          <w:rFonts w:ascii="Arial" w:hAnsi="Arial"/>
          <w:sz w:val="22"/>
          <w:szCs w:val="22"/>
        </w:rPr>
      </w:pPr>
    </w:p>
    <w:p w14:paraId="516B957A" w14:textId="77777777" w:rsidR="00ED170E" w:rsidRPr="000F5604" w:rsidRDefault="00ED170E">
      <w:pPr>
        <w:jc w:val="both"/>
        <w:rPr>
          <w:rFonts w:ascii="Arial" w:hAnsi="Arial"/>
          <w:sz w:val="22"/>
          <w:szCs w:val="22"/>
        </w:rPr>
      </w:pPr>
    </w:p>
    <w:p w14:paraId="275257C4" w14:textId="77777777" w:rsidR="00E24C96" w:rsidRDefault="00E24C96">
      <w:pPr>
        <w:jc w:val="both"/>
        <w:rPr>
          <w:rFonts w:ascii="Arial" w:hAnsi="Arial"/>
          <w:sz w:val="22"/>
          <w:szCs w:val="22"/>
        </w:rPr>
      </w:pPr>
    </w:p>
    <w:p w14:paraId="1CFDCA01" w14:textId="77777777" w:rsidR="000F5604" w:rsidRPr="000F5604" w:rsidRDefault="000F5604">
      <w:pPr>
        <w:jc w:val="both"/>
        <w:rPr>
          <w:rFonts w:ascii="Arial" w:hAnsi="Arial"/>
          <w:b/>
          <w:sz w:val="22"/>
          <w:szCs w:val="22"/>
        </w:rPr>
      </w:pPr>
      <w:r w:rsidRPr="000F5604">
        <w:rPr>
          <w:rFonts w:ascii="Arial" w:hAnsi="Arial"/>
          <w:b/>
          <w:sz w:val="22"/>
          <w:szCs w:val="22"/>
        </w:rPr>
        <w:t>Calidad de Estudiante</w:t>
      </w:r>
    </w:p>
    <w:p w14:paraId="4F3B4CFF" w14:textId="77777777" w:rsidR="000F5604" w:rsidRPr="000F5604" w:rsidRDefault="000F5604">
      <w:pPr>
        <w:jc w:val="both"/>
        <w:rPr>
          <w:rFonts w:ascii="Arial" w:hAnsi="Arial"/>
          <w:sz w:val="22"/>
          <w:szCs w:val="22"/>
        </w:rPr>
      </w:pPr>
      <w:r w:rsidRPr="000F5604">
        <w:rPr>
          <w:rFonts w:ascii="Arial" w:hAnsi="Arial"/>
          <w:sz w:val="22"/>
          <w:szCs w:val="22"/>
        </w:rPr>
        <w:t>Los estudiantes de intercambio mantendrán su calidad de alumno en su Universidad de origen y no serán candidatos a obtener ningún título ni grado en la Universidad receptora.</w:t>
      </w:r>
    </w:p>
    <w:p w14:paraId="3105BB2A" w14:textId="77777777" w:rsidR="000F5604" w:rsidRPr="000F5604" w:rsidRDefault="000F5604">
      <w:pPr>
        <w:jc w:val="both"/>
        <w:rPr>
          <w:rFonts w:ascii="Arial" w:hAnsi="Arial"/>
          <w:sz w:val="22"/>
          <w:szCs w:val="22"/>
        </w:rPr>
      </w:pPr>
      <w:r w:rsidRPr="000F5604">
        <w:rPr>
          <w:rFonts w:ascii="Arial" w:hAnsi="Arial"/>
          <w:sz w:val="22"/>
          <w:szCs w:val="22"/>
        </w:rPr>
        <w:t xml:space="preserve"> </w:t>
      </w:r>
    </w:p>
    <w:p w14:paraId="43E9FCA5" w14:textId="77777777" w:rsidR="000F5604" w:rsidRPr="000F5604" w:rsidRDefault="000F5604">
      <w:pPr>
        <w:jc w:val="both"/>
        <w:rPr>
          <w:rFonts w:ascii="Arial" w:hAnsi="Arial"/>
          <w:sz w:val="22"/>
          <w:szCs w:val="22"/>
        </w:rPr>
      </w:pPr>
      <w:r w:rsidRPr="000F5604">
        <w:rPr>
          <w:rFonts w:ascii="Arial" w:hAnsi="Arial"/>
          <w:sz w:val="22"/>
          <w:szCs w:val="22"/>
        </w:rPr>
        <w:t>Los estudiantes de intercambio serán registrados como estudiantes sin derecho a titulación en la Universidad receptora y tendrán los mismos privilegios y disfrutarán de las mismas instalaciones médicas, deportivas y otras, como cualquier estudiante de la Universidad receptora, y estarán sujetos a los mismos reglamentos. Todos los estudiantes de intercambio deben cumplir con las leyes del país.</w:t>
      </w:r>
    </w:p>
    <w:p w14:paraId="028E1D3D" w14:textId="77777777" w:rsidR="000F5604" w:rsidRPr="000F5604" w:rsidRDefault="000F5604">
      <w:pPr>
        <w:jc w:val="both"/>
        <w:rPr>
          <w:rFonts w:ascii="Arial" w:hAnsi="Arial"/>
          <w:sz w:val="22"/>
          <w:szCs w:val="22"/>
        </w:rPr>
      </w:pPr>
    </w:p>
    <w:p w14:paraId="210451BA" w14:textId="77777777" w:rsidR="000F5604" w:rsidRPr="000F5604" w:rsidRDefault="000F5604">
      <w:pPr>
        <w:jc w:val="both"/>
        <w:rPr>
          <w:rFonts w:ascii="Arial" w:hAnsi="Arial"/>
          <w:b/>
          <w:sz w:val="22"/>
          <w:szCs w:val="22"/>
        </w:rPr>
      </w:pPr>
      <w:r w:rsidRPr="000F5604">
        <w:rPr>
          <w:rFonts w:ascii="Arial" w:hAnsi="Arial"/>
          <w:b/>
          <w:sz w:val="22"/>
          <w:szCs w:val="22"/>
        </w:rPr>
        <w:t>Fechas límites de postulación</w:t>
      </w:r>
    </w:p>
    <w:p w14:paraId="3DC018A0" w14:textId="77777777" w:rsidR="000F5604" w:rsidRPr="00CD7383" w:rsidRDefault="000F5604">
      <w:pPr>
        <w:numPr>
          <w:ilvl w:val="0"/>
          <w:numId w:val="2"/>
        </w:numPr>
        <w:jc w:val="both"/>
        <w:rPr>
          <w:rFonts w:ascii="Arial" w:hAnsi="Arial"/>
          <w:sz w:val="22"/>
          <w:szCs w:val="22"/>
        </w:rPr>
      </w:pPr>
      <w:r w:rsidRPr="00CD7383">
        <w:rPr>
          <w:rFonts w:ascii="Arial" w:hAnsi="Arial"/>
          <w:sz w:val="22"/>
          <w:szCs w:val="22"/>
        </w:rPr>
        <w:t xml:space="preserve">Las postulaciones de los estudiantes de la Universidad Católica de la Santísima Concepción para comenzar el I Semestre </w:t>
      </w:r>
      <w:r w:rsidRPr="00CD7383">
        <w:rPr>
          <w:rFonts w:ascii="Arial" w:hAnsi="Arial"/>
          <w:b/>
          <w:sz w:val="22"/>
          <w:szCs w:val="22"/>
          <w:u w:val="single"/>
        </w:rPr>
        <w:t>(indicar mes)</w:t>
      </w:r>
      <w:r w:rsidRPr="00CD7383">
        <w:rPr>
          <w:rFonts w:ascii="Arial" w:hAnsi="Arial"/>
          <w:sz w:val="22"/>
          <w:szCs w:val="22"/>
        </w:rPr>
        <w:t xml:space="preserve"> en la Universidad de ______________ deben llegar a la Universidad de ______________ hasta el ______________ del año </w:t>
      </w:r>
      <w:r w:rsidR="00077D57" w:rsidRPr="00CD7383">
        <w:rPr>
          <w:rFonts w:ascii="Arial" w:hAnsi="Arial"/>
          <w:sz w:val="22"/>
          <w:szCs w:val="22"/>
        </w:rPr>
        <w:t>anterior</w:t>
      </w:r>
      <w:r w:rsidRPr="00CD7383">
        <w:rPr>
          <w:rFonts w:ascii="Arial" w:hAnsi="Arial"/>
          <w:sz w:val="22"/>
          <w:szCs w:val="22"/>
        </w:rPr>
        <w:t xml:space="preserve">, y para el II Semestre </w:t>
      </w:r>
      <w:r w:rsidRPr="00CD7383">
        <w:rPr>
          <w:rFonts w:ascii="Arial" w:hAnsi="Arial"/>
          <w:b/>
          <w:sz w:val="22"/>
          <w:szCs w:val="22"/>
          <w:u w:val="single"/>
        </w:rPr>
        <w:t>(indicar mes)</w:t>
      </w:r>
      <w:r w:rsidRPr="00CD7383">
        <w:rPr>
          <w:rFonts w:ascii="Arial" w:hAnsi="Arial"/>
          <w:sz w:val="22"/>
          <w:szCs w:val="22"/>
        </w:rPr>
        <w:t xml:space="preserve"> hasta el           ______________ de</w:t>
      </w:r>
      <w:r w:rsidR="00077D57" w:rsidRPr="00CD7383">
        <w:rPr>
          <w:rFonts w:ascii="Arial" w:hAnsi="Arial"/>
          <w:sz w:val="22"/>
          <w:szCs w:val="22"/>
        </w:rPr>
        <w:t>l año en curso</w:t>
      </w:r>
      <w:r w:rsidRPr="00CD7383">
        <w:rPr>
          <w:rFonts w:ascii="Arial" w:hAnsi="Arial"/>
          <w:sz w:val="22"/>
          <w:szCs w:val="22"/>
        </w:rPr>
        <w:t>.</w:t>
      </w:r>
    </w:p>
    <w:p w14:paraId="0D7D8A9E" w14:textId="77777777" w:rsidR="000F5604" w:rsidRPr="00CD7383" w:rsidRDefault="000F5604">
      <w:pPr>
        <w:jc w:val="both"/>
        <w:rPr>
          <w:rFonts w:ascii="Arial" w:hAnsi="Arial"/>
          <w:sz w:val="22"/>
          <w:szCs w:val="22"/>
        </w:rPr>
      </w:pPr>
    </w:p>
    <w:p w14:paraId="243B96BB" w14:textId="77777777" w:rsidR="000F5604" w:rsidRPr="000F5604" w:rsidRDefault="000F5604">
      <w:pPr>
        <w:numPr>
          <w:ilvl w:val="0"/>
          <w:numId w:val="2"/>
        </w:numPr>
        <w:jc w:val="both"/>
        <w:rPr>
          <w:rFonts w:ascii="Arial" w:hAnsi="Arial"/>
          <w:sz w:val="22"/>
          <w:szCs w:val="22"/>
        </w:rPr>
      </w:pPr>
      <w:r w:rsidRPr="00CD7383">
        <w:rPr>
          <w:rFonts w:ascii="Arial" w:hAnsi="Arial"/>
          <w:sz w:val="22"/>
          <w:szCs w:val="22"/>
        </w:rPr>
        <w:t xml:space="preserve">Las postulaciones de los estudiantes de la </w:t>
      </w:r>
      <w:r w:rsidR="00077D57" w:rsidRPr="00CD7383">
        <w:rPr>
          <w:rFonts w:ascii="Arial" w:hAnsi="Arial"/>
          <w:sz w:val="22"/>
          <w:szCs w:val="22"/>
        </w:rPr>
        <w:t xml:space="preserve">Universidad </w:t>
      </w:r>
      <w:r w:rsidRPr="00CD7383">
        <w:rPr>
          <w:rFonts w:ascii="Arial" w:hAnsi="Arial"/>
          <w:sz w:val="22"/>
          <w:szCs w:val="22"/>
        </w:rPr>
        <w:t xml:space="preserve">______________ </w:t>
      </w:r>
      <w:r w:rsidR="00077D57" w:rsidRPr="00CD7383">
        <w:rPr>
          <w:rFonts w:ascii="Arial" w:hAnsi="Arial"/>
          <w:sz w:val="22"/>
          <w:szCs w:val="22"/>
        </w:rPr>
        <w:t>para comenzar el I Semestre (m</w:t>
      </w:r>
      <w:r w:rsidRPr="00CD7383">
        <w:rPr>
          <w:rFonts w:ascii="Arial" w:hAnsi="Arial"/>
          <w:sz w:val="22"/>
          <w:szCs w:val="22"/>
        </w:rPr>
        <w:t>arzo) en la Universidad Católica de la Santísima Concepción deben llegar a la Universidad Católica de la Santísima Concepció</w:t>
      </w:r>
      <w:r w:rsidR="00350E31" w:rsidRPr="00CD7383">
        <w:rPr>
          <w:rFonts w:ascii="Arial" w:hAnsi="Arial"/>
          <w:sz w:val="22"/>
          <w:szCs w:val="22"/>
        </w:rPr>
        <w:t>n hasta</w:t>
      </w:r>
      <w:r w:rsidR="00350E31">
        <w:rPr>
          <w:rFonts w:ascii="Arial" w:hAnsi="Arial"/>
          <w:sz w:val="22"/>
          <w:szCs w:val="22"/>
        </w:rPr>
        <w:t xml:space="preserve"> la última semana de noviembre del </w:t>
      </w:r>
      <w:r w:rsidRPr="000F5604">
        <w:rPr>
          <w:rFonts w:ascii="Arial" w:hAnsi="Arial"/>
          <w:sz w:val="22"/>
          <w:szCs w:val="22"/>
        </w:rPr>
        <w:t>año an</w:t>
      </w:r>
      <w:r w:rsidR="00077D57">
        <w:rPr>
          <w:rFonts w:ascii="Arial" w:hAnsi="Arial"/>
          <w:sz w:val="22"/>
          <w:szCs w:val="22"/>
        </w:rPr>
        <w:t>terior, y para el</w:t>
      </w:r>
      <w:r w:rsidR="00350E31">
        <w:rPr>
          <w:rFonts w:ascii="Arial" w:hAnsi="Arial"/>
          <w:sz w:val="22"/>
          <w:szCs w:val="22"/>
        </w:rPr>
        <w:t xml:space="preserve"> II Semestre (agosto) hasta la última semana de abril</w:t>
      </w:r>
      <w:r w:rsidR="00077D57">
        <w:rPr>
          <w:rFonts w:ascii="Arial" w:hAnsi="Arial"/>
          <w:sz w:val="22"/>
          <w:szCs w:val="22"/>
        </w:rPr>
        <w:t xml:space="preserve"> </w:t>
      </w:r>
      <w:r w:rsidRPr="000F5604">
        <w:rPr>
          <w:rFonts w:ascii="Arial" w:hAnsi="Arial"/>
          <w:sz w:val="22"/>
          <w:szCs w:val="22"/>
        </w:rPr>
        <w:t>de</w:t>
      </w:r>
      <w:r w:rsidR="00077D57">
        <w:rPr>
          <w:rFonts w:ascii="Arial" w:hAnsi="Arial"/>
          <w:sz w:val="22"/>
          <w:szCs w:val="22"/>
        </w:rPr>
        <w:t>l año en curso</w:t>
      </w:r>
      <w:r w:rsidRPr="000F5604">
        <w:rPr>
          <w:rFonts w:ascii="Arial" w:hAnsi="Arial"/>
          <w:sz w:val="22"/>
          <w:szCs w:val="22"/>
        </w:rPr>
        <w:t>.</w:t>
      </w:r>
    </w:p>
    <w:p w14:paraId="1D125AC7" w14:textId="77777777" w:rsidR="000F5604" w:rsidRPr="000F5604" w:rsidRDefault="000F5604">
      <w:pPr>
        <w:jc w:val="both"/>
        <w:rPr>
          <w:rFonts w:ascii="Arial" w:hAnsi="Arial"/>
          <w:sz w:val="22"/>
          <w:szCs w:val="22"/>
        </w:rPr>
      </w:pPr>
    </w:p>
    <w:p w14:paraId="64314BC6" w14:textId="77777777" w:rsidR="000F5604" w:rsidRPr="000F5604" w:rsidRDefault="000F5604">
      <w:pPr>
        <w:jc w:val="both"/>
        <w:rPr>
          <w:rFonts w:ascii="Arial" w:hAnsi="Arial"/>
          <w:sz w:val="22"/>
          <w:szCs w:val="22"/>
        </w:rPr>
      </w:pPr>
    </w:p>
    <w:p w14:paraId="5234CFB5" w14:textId="77777777" w:rsidR="000F5604" w:rsidRPr="000F5604" w:rsidRDefault="000F5604">
      <w:pPr>
        <w:jc w:val="both"/>
        <w:rPr>
          <w:rFonts w:ascii="Arial" w:hAnsi="Arial"/>
          <w:b/>
          <w:sz w:val="22"/>
          <w:szCs w:val="22"/>
        </w:rPr>
      </w:pPr>
      <w:r w:rsidRPr="000F5604">
        <w:rPr>
          <w:rFonts w:ascii="Arial" w:hAnsi="Arial"/>
          <w:b/>
          <w:sz w:val="22"/>
          <w:szCs w:val="22"/>
        </w:rPr>
        <w:t>Disposiciones Financieras</w:t>
      </w:r>
    </w:p>
    <w:p w14:paraId="4F11385B" w14:textId="77777777" w:rsidR="000F5604" w:rsidRPr="000F5604" w:rsidRDefault="000F5604">
      <w:pPr>
        <w:jc w:val="both"/>
        <w:rPr>
          <w:rFonts w:ascii="Arial" w:hAnsi="Arial"/>
          <w:sz w:val="22"/>
          <w:szCs w:val="22"/>
        </w:rPr>
      </w:pPr>
      <w:r w:rsidRPr="000F5604">
        <w:rPr>
          <w:rFonts w:ascii="Arial" w:hAnsi="Arial"/>
          <w:sz w:val="22"/>
          <w:szCs w:val="22"/>
        </w:rPr>
        <w:t>Los estudiantes de intercambio pagarán matrícula y/o aranceles en su Universidad de origen y estarán  eximidos de pago en la Universidad receptora.</w:t>
      </w:r>
    </w:p>
    <w:p w14:paraId="62ABE096" w14:textId="77777777" w:rsidR="000F5604" w:rsidRPr="000F5604" w:rsidRDefault="000F5604">
      <w:pPr>
        <w:jc w:val="both"/>
        <w:rPr>
          <w:rFonts w:ascii="Arial" w:hAnsi="Arial"/>
          <w:sz w:val="22"/>
          <w:szCs w:val="22"/>
        </w:rPr>
      </w:pPr>
      <w:r w:rsidRPr="000F5604">
        <w:rPr>
          <w:rFonts w:ascii="Arial" w:hAnsi="Arial"/>
          <w:sz w:val="22"/>
          <w:szCs w:val="22"/>
        </w:rPr>
        <w:t xml:space="preserve"> </w:t>
      </w:r>
    </w:p>
    <w:p w14:paraId="76D3B90C" w14:textId="77777777" w:rsidR="000F5604" w:rsidRPr="000F5604" w:rsidRDefault="000F5604">
      <w:pPr>
        <w:jc w:val="both"/>
        <w:rPr>
          <w:rFonts w:ascii="Arial" w:hAnsi="Arial"/>
          <w:sz w:val="22"/>
          <w:szCs w:val="22"/>
        </w:rPr>
      </w:pPr>
      <w:r w:rsidRPr="000F5604">
        <w:rPr>
          <w:rFonts w:ascii="Arial" w:hAnsi="Arial"/>
          <w:sz w:val="22"/>
          <w:szCs w:val="22"/>
        </w:rPr>
        <w:t>Todos los otros gastos, incluyendo viajes, alojamiento, seguro médico y gastos de mantenimiento, son de responsabilidad del estudiante de intercambio</w:t>
      </w:r>
      <w:r w:rsidR="006807C5">
        <w:rPr>
          <w:rFonts w:ascii="Arial" w:hAnsi="Arial"/>
          <w:sz w:val="22"/>
          <w:szCs w:val="22"/>
        </w:rPr>
        <w:t>, quien podrá contar con el apoyo que su universidad de origen le otorgue, según mecanismos internos que la institución maneje. Además, el estudiante podrá ser apoyado por becas ofrecidas por organismos externos</w:t>
      </w:r>
      <w:r w:rsidRPr="000F5604">
        <w:rPr>
          <w:rFonts w:ascii="Arial" w:hAnsi="Arial"/>
          <w:sz w:val="22"/>
          <w:szCs w:val="22"/>
        </w:rPr>
        <w:t>.</w:t>
      </w:r>
    </w:p>
    <w:p w14:paraId="336F0A68" w14:textId="77777777" w:rsidR="00BA32EE" w:rsidRPr="000F5604" w:rsidRDefault="00BA32EE">
      <w:pPr>
        <w:jc w:val="both"/>
        <w:rPr>
          <w:rFonts w:ascii="Arial" w:hAnsi="Arial"/>
          <w:sz w:val="22"/>
          <w:szCs w:val="22"/>
        </w:rPr>
      </w:pPr>
    </w:p>
    <w:p w14:paraId="45EEF3CC" w14:textId="77777777" w:rsidR="000F5604" w:rsidRPr="000F5604" w:rsidRDefault="000F5604">
      <w:pPr>
        <w:jc w:val="both"/>
        <w:rPr>
          <w:rFonts w:ascii="Arial" w:hAnsi="Arial"/>
          <w:b/>
          <w:sz w:val="22"/>
          <w:szCs w:val="22"/>
        </w:rPr>
      </w:pPr>
      <w:r w:rsidRPr="000F5604">
        <w:rPr>
          <w:rFonts w:ascii="Arial" w:hAnsi="Arial"/>
          <w:b/>
          <w:sz w:val="22"/>
          <w:szCs w:val="22"/>
        </w:rPr>
        <w:t>Alojamiento</w:t>
      </w:r>
    </w:p>
    <w:p w14:paraId="7B0BC5E7" w14:textId="77777777" w:rsidR="000F5604" w:rsidRPr="000F5604" w:rsidRDefault="000F5604">
      <w:pPr>
        <w:jc w:val="both"/>
        <w:rPr>
          <w:rFonts w:ascii="Arial" w:hAnsi="Arial"/>
          <w:sz w:val="22"/>
          <w:szCs w:val="22"/>
        </w:rPr>
      </w:pPr>
      <w:r w:rsidRPr="000F5604">
        <w:rPr>
          <w:rFonts w:ascii="Arial" w:hAnsi="Arial"/>
          <w:sz w:val="22"/>
          <w:szCs w:val="22"/>
        </w:rPr>
        <w:t>La Universidad receptora ayudará a los estudiantes de intercambio a encontrar alojamiento conveniente, cuyo coste será de responsabilidad del estudiante</w:t>
      </w:r>
      <w:r w:rsidR="00AE7196">
        <w:rPr>
          <w:rFonts w:ascii="Arial" w:hAnsi="Arial"/>
          <w:sz w:val="22"/>
          <w:szCs w:val="22"/>
        </w:rPr>
        <w:t>, salvo estipulación en contrario, acordada previamente entre las instituciones</w:t>
      </w:r>
      <w:r w:rsidRPr="000F5604">
        <w:rPr>
          <w:rFonts w:ascii="Arial" w:hAnsi="Arial"/>
          <w:sz w:val="22"/>
          <w:szCs w:val="22"/>
        </w:rPr>
        <w:t>.</w:t>
      </w:r>
    </w:p>
    <w:p w14:paraId="0DB4253C" w14:textId="77777777" w:rsidR="00077D57" w:rsidRPr="000F5604" w:rsidRDefault="00077D57">
      <w:pPr>
        <w:jc w:val="both"/>
        <w:rPr>
          <w:rFonts w:ascii="Arial" w:hAnsi="Arial"/>
          <w:sz w:val="22"/>
          <w:szCs w:val="22"/>
        </w:rPr>
      </w:pPr>
    </w:p>
    <w:p w14:paraId="53051B14" w14:textId="77777777" w:rsidR="000F5604" w:rsidRPr="000F5604" w:rsidRDefault="000F5604">
      <w:pPr>
        <w:jc w:val="both"/>
        <w:rPr>
          <w:rFonts w:ascii="Arial" w:hAnsi="Arial"/>
          <w:b/>
          <w:sz w:val="22"/>
          <w:szCs w:val="22"/>
        </w:rPr>
      </w:pPr>
      <w:r w:rsidRPr="000F5604">
        <w:rPr>
          <w:rFonts w:ascii="Arial" w:hAnsi="Arial"/>
          <w:b/>
          <w:sz w:val="22"/>
          <w:szCs w:val="22"/>
        </w:rPr>
        <w:t>Disposiciones de Visado</w:t>
      </w:r>
    </w:p>
    <w:p w14:paraId="05ECB585" w14:textId="77777777" w:rsidR="00AE7196" w:rsidRPr="009500D7" w:rsidRDefault="000F5604">
      <w:pPr>
        <w:jc w:val="both"/>
        <w:rPr>
          <w:rFonts w:ascii="Arial" w:hAnsi="Arial"/>
          <w:sz w:val="22"/>
          <w:szCs w:val="22"/>
        </w:rPr>
      </w:pPr>
      <w:r w:rsidRPr="000F5604">
        <w:rPr>
          <w:rFonts w:ascii="Arial" w:hAnsi="Arial"/>
          <w:sz w:val="22"/>
          <w:szCs w:val="22"/>
        </w:rPr>
        <w:lastRenderedPageBreak/>
        <w:t xml:space="preserve">Cada estudiante de intercambio es responsable de obtener un visado y cualquier otro documento relacionado requerido por la Universidad receptora. La Universidad receptora entregará a los estudiantes nuevos de  intercambio cualquier certificación oficial requerida para obtener un visado de estudiante para el período total  </w:t>
      </w:r>
      <w:r w:rsidR="009500D7">
        <w:rPr>
          <w:rFonts w:ascii="Arial" w:hAnsi="Arial"/>
          <w:sz w:val="22"/>
          <w:szCs w:val="22"/>
        </w:rPr>
        <w:t>de intercambio.</w:t>
      </w:r>
    </w:p>
    <w:p w14:paraId="64FC6E54" w14:textId="77777777" w:rsidR="00350E31" w:rsidRPr="000F5604" w:rsidRDefault="00350E31">
      <w:pPr>
        <w:jc w:val="both"/>
        <w:rPr>
          <w:rFonts w:ascii="Arial" w:hAnsi="Arial"/>
          <w:b/>
          <w:sz w:val="22"/>
          <w:szCs w:val="22"/>
        </w:rPr>
      </w:pPr>
    </w:p>
    <w:p w14:paraId="43218380" w14:textId="77777777" w:rsidR="000F5604" w:rsidRPr="000F5604" w:rsidRDefault="000F5604">
      <w:pPr>
        <w:jc w:val="both"/>
        <w:rPr>
          <w:rFonts w:ascii="Arial" w:hAnsi="Arial"/>
          <w:b/>
          <w:sz w:val="22"/>
          <w:szCs w:val="22"/>
        </w:rPr>
      </w:pPr>
      <w:r w:rsidRPr="000F5604">
        <w:rPr>
          <w:rFonts w:ascii="Arial" w:hAnsi="Arial"/>
          <w:b/>
          <w:sz w:val="22"/>
          <w:szCs w:val="22"/>
        </w:rPr>
        <w:t>Seguro médico</w:t>
      </w:r>
    </w:p>
    <w:p w14:paraId="77BEB06B" w14:textId="77777777" w:rsidR="000F5604" w:rsidRPr="000F5604" w:rsidRDefault="000F5604">
      <w:pPr>
        <w:jc w:val="both"/>
        <w:rPr>
          <w:rFonts w:ascii="Arial" w:hAnsi="Arial"/>
          <w:sz w:val="22"/>
          <w:szCs w:val="22"/>
        </w:rPr>
      </w:pPr>
      <w:r w:rsidRPr="000F5604">
        <w:rPr>
          <w:rFonts w:ascii="Arial" w:hAnsi="Arial"/>
          <w:sz w:val="22"/>
          <w:szCs w:val="22"/>
        </w:rPr>
        <w:t>Cada estudiante debe tener un seguro médico adecuado para el período total de intercambio.</w:t>
      </w:r>
    </w:p>
    <w:p w14:paraId="698300CA" w14:textId="77777777" w:rsidR="000F5604" w:rsidRPr="000F5604" w:rsidRDefault="000F5604">
      <w:pPr>
        <w:jc w:val="both"/>
        <w:rPr>
          <w:rFonts w:ascii="Arial" w:hAnsi="Arial"/>
          <w:sz w:val="22"/>
          <w:szCs w:val="22"/>
        </w:rPr>
      </w:pPr>
    </w:p>
    <w:p w14:paraId="61C23267" w14:textId="77777777" w:rsidR="000F5604" w:rsidRPr="000F5604" w:rsidRDefault="000F5604">
      <w:pPr>
        <w:jc w:val="both"/>
        <w:rPr>
          <w:rFonts w:ascii="Arial" w:hAnsi="Arial"/>
          <w:b/>
          <w:sz w:val="22"/>
          <w:szCs w:val="22"/>
        </w:rPr>
      </w:pPr>
      <w:r w:rsidRPr="000F5604">
        <w:rPr>
          <w:rFonts w:ascii="Arial" w:hAnsi="Arial"/>
          <w:b/>
          <w:sz w:val="22"/>
          <w:szCs w:val="22"/>
        </w:rPr>
        <w:t>Administración y seguimiento del Acuerdo</w:t>
      </w:r>
    </w:p>
    <w:p w14:paraId="72147E45" w14:textId="77777777" w:rsidR="000F5604" w:rsidRPr="000F5604" w:rsidRDefault="000F5604">
      <w:pPr>
        <w:jc w:val="both"/>
        <w:rPr>
          <w:rFonts w:ascii="Arial" w:hAnsi="Arial"/>
          <w:sz w:val="22"/>
          <w:szCs w:val="22"/>
        </w:rPr>
      </w:pPr>
      <w:r w:rsidRPr="000F5604">
        <w:rPr>
          <w:rFonts w:ascii="Arial" w:hAnsi="Arial"/>
          <w:sz w:val="22"/>
          <w:szCs w:val="22"/>
        </w:rPr>
        <w:t xml:space="preserve">Este </w:t>
      </w:r>
      <w:r w:rsidR="00AE7196">
        <w:rPr>
          <w:rFonts w:ascii="Arial" w:hAnsi="Arial"/>
          <w:sz w:val="22"/>
          <w:szCs w:val="22"/>
        </w:rPr>
        <w:t>a</w:t>
      </w:r>
      <w:r w:rsidRPr="000F5604">
        <w:rPr>
          <w:rFonts w:ascii="Arial" w:hAnsi="Arial"/>
          <w:sz w:val="22"/>
          <w:szCs w:val="22"/>
        </w:rPr>
        <w:t xml:space="preserve">cuerdo estará vigente desde la fecha de la  firma de los representantes autorizados y tendrá una duración de </w:t>
      </w:r>
      <w:r w:rsidR="00CD7383">
        <w:rPr>
          <w:rFonts w:ascii="Arial" w:hAnsi="Arial"/>
          <w:sz w:val="22"/>
          <w:szCs w:val="22"/>
        </w:rPr>
        <w:t>(nú</w:t>
      </w:r>
      <w:r w:rsidR="00CD7383" w:rsidRPr="00CD7383">
        <w:rPr>
          <w:rFonts w:ascii="Arial" w:hAnsi="Arial"/>
          <w:sz w:val="22"/>
          <w:szCs w:val="22"/>
        </w:rPr>
        <w:t>mero)</w:t>
      </w:r>
      <w:r w:rsidRPr="00CD7383">
        <w:rPr>
          <w:rFonts w:ascii="Arial" w:hAnsi="Arial"/>
          <w:sz w:val="22"/>
          <w:szCs w:val="22"/>
        </w:rPr>
        <w:t xml:space="preserve"> </w:t>
      </w:r>
      <w:r w:rsidRPr="00ED170E">
        <w:rPr>
          <w:rFonts w:ascii="Arial" w:hAnsi="Arial"/>
          <w:sz w:val="22"/>
          <w:szCs w:val="22"/>
        </w:rPr>
        <w:t>años.</w:t>
      </w:r>
      <w:r w:rsidRPr="000F5604">
        <w:rPr>
          <w:rFonts w:ascii="Arial" w:hAnsi="Arial"/>
          <w:sz w:val="22"/>
          <w:szCs w:val="22"/>
        </w:rPr>
        <w:t xml:space="preserve"> </w:t>
      </w:r>
    </w:p>
    <w:p w14:paraId="173D09A4" w14:textId="77777777" w:rsidR="000F5604" w:rsidRPr="000F5604" w:rsidRDefault="000F5604">
      <w:pPr>
        <w:jc w:val="both"/>
        <w:rPr>
          <w:rFonts w:ascii="Arial" w:hAnsi="Arial"/>
          <w:sz w:val="22"/>
          <w:szCs w:val="22"/>
        </w:rPr>
      </w:pPr>
    </w:p>
    <w:p w14:paraId="1BA793B3" w14:textId="77777777" w:rsidR="000F5604" w:rsidRPr="000F5604" w:rsidRDefault="000F5604">
      <w:pPr>
        <w:jc w:val="both"/>
        <w:rPr>
          <w:rFonts w:ascii="Arial" w:hAnsi="Arial"/>
          <w:sz w:val="22"/>
          <w:szCs w:val="22"/>
        </w:rPr>
      </w:pPr>
      <w:r w:rsidRPr="000F5604">
        <w:rPr>
          <w:rFonts w:ascii="Arial" w:hAnsi="Arial"/>
          <w:sz w:val="22"/>
          <w:szCs w:val="22"/>
        </w:rPr>
        <w:t xml:space="preserve">Los términos de este </w:t>
      </w:r>
      <w:r w:rsidR="00AE7196">
        <w:rPr>
          <w:rFonts w:ascii="Arial" w:hAnsi="Arial"/>
          <w:sz w:val="22"/>
          <w:szCs w:val="22"/>
        </w:rPr>
        <w:t>a</w:t>
      </w:r>
      <w:r w:rsidRPr="000F5604">
        <w:rPr>
          <w:rFonts w:ascii="Arial" w:hAnsi="Arial"/>
          <w:sz w:val="22"/>
          <w:szCs w:val="22"/>
        </w:rPr>
        <w:t>cuerdo pueden ser modificados en cualquier momento de mutuo consentimiento escrito de las partes.</w:t>
      </w:r>
    </w:p>
    <w:p w14:paraId="06D9F992" w14:textId="77777777" w:rsidR="000F5604" w:rsidRPr="000F5604" w:rsidRDefault="000F5604">
      <w:pPr>
        <w:jc w:val="both"/>
        <w:rPr>
          <w:rFonts w:ascii="Arial" w:hAnsi="Arial"/>
          <w:sz w:val="22"/>
          <w:szCs w:val="22"/>
        </w:rPr>
      </w:pPr>
    </w:p>
    <w:p w14:paraId="73480AB6" w14:textId="77777777" w:rsidR="000F5604" w:rsidRDefault="000F5604">
      <w:pPr>
        <w:pStyle w:val="BodyText"/>
        <w:rPr>
          <w:rFonts w:ascii="Arial" w:hAnsi="Arial"/>
        </w:rPr>
      </w:pPr>
      <w:r w:rsidRPr="000F5604">
        <w:rPr>
          <w:rFonts w:ascii="Arial" w:hAnsi="Arial"/>
        </w:rPr>
        <w:t>Este Acuerdo puede ser terminado por cualquiera de las partes dando aviso escrito con seis meses de antelación a la otra parte. En caso de término,  los programas académicos de los estudiantes en el programa no serán afectados.</w:t>
      </w:r>
    </w:p>
    <w:p w14:paraId="2DCFDC8F" w14:textId="77777777" w:rsidR="00C90E80" w:rsidRPr="000F5604" w:rsidRDefault="00C90E80">
      <w:pPr>
        <w:pStyle w:val="BodyText"/>
        <w:rPr>
          <w:rFonts w:ascii="Arial" w:hAnsi="Arial"/>
        </w:rPr>
      </w:pPr>
    </w:p>
    <w:p w14:paraId="1A4D17EB" w14:textId="77777777" w:rsidR="00C90E80" w:rsidRPr="00C90E80" w:rsidRDefault="00C90E80" w:rsidP="00C90E80">
      <w:pPr>
        <w:jc w:val="both"/>
        <w:rPr>
          <w:rFonts w:ascii="Arial" w:hAnsi="Arial"/>
          <w:sz w:val="22"/>
          <w:szCs w:val="22"/>
        </w:rPr>
      </w:pPr>
      <w:r w:rsidRPr="00C90E80">
        <w:rPr>
          <w:rFonts w:ascii="Arial" w:hAnsi="Arial"/>
          <w:sz w:val="22"/>
          <w:szCs w:val="22"/>
        </w:rPr>
        <w:t>La personería del Rector Sr. Cristhian Mellado Cid para representar a la Universidad Católica de la Santísima Concepción, consta de Decreto de Gran Cancillería N° 05/2021 de fecha 24 de mayo de 2021, reducido a escritura pública en la Notaría Ramón García Carrasco , con fecha 28 de mayo de 2021.</w:t>
      </w:r>
    </w:p>
    <w:p w14:paraId="1A9B4E2B" w14:textId="77777777" w:rsidR="00C90E80" w:rsidRPr="00C90E80" w:rsidRDefault="00C90E80" w:rsidP="00C90E80">
      <w:pPr>
        <w:jc w:val="both"/>
        <w:rPr>
          <w:rFonts w:ascii="Arial" w:hAnsi="Arial"/>
          <w:sz w:val="22"/>
          <w:szCs w:val="22"/>
        </w:rPr>
      </w:pPr>
    </w:p>
    <w:p w14:paraId="53127926" w14:textId="77777777" w:rsidR="00C90E80" w:rsidRPr="00C90E80" w:rsidRDefault="00C90E80" w:rsidP="00C90E80">
      <w:pPr>
        <w:jc w:val="both"/>
        <w:rPr>
          <w:rFonts w:ascii="Arial" w:hAnsi="Arial"/>
          <w:sz w:val="22"/>
          <w:szCs w:val="22"/>
        </w:rPr>
      </w:pPr>
      <w:r w:rsidRPr="00C90E80">
        <w:rPr>
          <w:rFonts w:ascii="Arial" w:hAnsi="Arial"/>
          <w:sz w:val="22"/>
          <w:szCs w:val="22"/>
        </w:rPr>
        <w:t>La personería de Institución.</w:t>
      </w:r>
    </w:p>
    <w:p w14:paraId="06BE831F" w14:textId="77777777" w:rsidR="00C90E80" w:rsidRPr="00C90E80" w:rsidRDefault="00C90E80" w:rsidP="00C90E80">
      <w:pPr>
        <w:jc w:val="both"/>
        <w:rPr>
          <w:rFonts w:ascii="Arial" w:hAnsi="Arial"/>
          <w:sz w:val="22"/>
          <w:szCs w:val="22"/>
        </w:rPr>
      </w:pPr>
    </w:p>
    <w:p w14:paraId="55B8E758" w14:textId="77777777" w:rsidR="000F5604" w:rsidRDefault="000F5604">
      <w:pPr>
        <w:jc w:val="both"/>
        <w:rPr>
          <w:rFonts w:ascii="Arial" w:hAnsi="Arial"/>
          <w:sz w:val="22"/>
          <w:szCs w:val="22"/>
        </w:rPr>
      </w:pPr>
    </w:p>
    <w:p w14:paraId="319005D1" w14:textId="77777777" w:rsidR="00C90E80" w:rsidRPr="000F5604" w:rsidRDefault="00C90E80">
      <w:pPr>
        <w:jc w:val="both"/>
        <w:rPr>
          <w:rFonts w:ascii="Arial" w:hAnsi="Arial"/>
          <w:sz w:val="22"/>
          <w:szCs w:val="22"/>
        </w:rPr>
      </w:pPr>
    </w:p>
    <w:p w14:paraId="7D3BFD83" w14:textId="77777777" w:rsidR="000F5604" w:rsidRPr="000F5604" w:rsidRDefault="000F5604">
      <w:pPr>
        <w:jc w:val="both"/>
        <w:rPr>
          <w:rFonts w:ascii="Arial" w:hAnsi="Arial"/>
          <w:sz w:val="22"/>
          <w:szCs w:val="22"/>
        </w:rPr>
      </w:pPr>
    </w:p>
    <w:p w14:paraId="01797B96" w14:textId="77777777" w:rsidR="000F5604" w:rsidRPr="000F5604" w:rsidRDefault="000F5604">
      <w:pPr>
        <w:jc w:val="both"/>
        <w:rPr>
          <w:rFonts w:ascii="Arial" w:hAnsi="Arial"/>
          <w:sz w:val="22"/>
          <w:szCs w:val="22"/>
        </w:rPr>
      </w:pPr>
    </w:p>
    <w:p w14:paraId="2C86D9AC" w14:textId="77777777" w:rsidR="000F5604" w:rsidRPr="000F5604" w:rsidRDefault="000F5604">
      <w:pPr>
        <w:jc w:val="both"/>
        <w:rPr>
          <w:rFonts w:ascii="Arial" w:hAnsi="Arial"/>
          <w:sz w:val="22"/>
          <w:szCs w:val="22"/>
        </w:rPr>
      </w:pPr>
      <w:r w:rsidRPr="000F5604">
        <w:rPr>
          <w:rFonts w:ascii="Arial" w:hAnsi="Arial"/>
          <w:sz w:val="22"/>
          <w:szCs w:val="22"/>
        </w:rPr>
        <w:t xml:space="preserve">Firmado por: </w:t>
      </w:r>
    </w:p>
    <w:p w14:paraId="4C596D75" w14:textId="77777777" w:rsidR="000F5604" w:rsidRDefault="000F5604">
      <w:pPr>
        <w:jc w:val="both"/>
        <w:rPr>
          <w:rFonts w:ascii="Arial" w:hAnsi="Arial"/>
          <w:sz w:val="22"/>
          <w:szCs w:val="22"/>
        </w:rPr>
      </w:pPr>
    </w:p>
    <w:p w14:paraId="1DC8FBE8" w14:textId="77777777" w:rsidR="00A94887" w:rsidRDefault="00A94887">
      <w:pPr>
        <w:jc w:val="both"/>
        <w:rPr>
          <w:rFonts w:ascii="Arial" w:hAnsi="Arial"/>
          <w:sz w:val="22"/>
          <w:szCs w:val="22"/>
        </w:rPr>
      </w:pPr>
    </w:p>
    <w:p w14:paraId="4274BFB5" w14:textId="77777777" w:rsidR="00A94887" w:rsidRDefault="00A94887">
      <w:pPr>
        <w:jc w:val="both"/>
        <w:rPr>
          <w:rFonts w:ascii="Arial" w:hAnsi="Arial"/>
          <w:sz w:val="22"/>
          <w:szCs w:val="22"/>
        </w:rPr>
      </w:pPr>
    </w:p>
    <w:p w14:paraId="13EB6716" w14:textId="77777777" w:rsidR="00A94887" w:rsidRPr="000F5604" w:rsidRDefault="00A94887">
      <w:pPr>
        <w:jc w:val="both"/>
        <w:rPr>
          <w:rFonts w:ascii="Arial" w:hAnsi="Arial"/>
          <w:sz w:val="22"/>
          <w:szCs w:val="22"/>
        </w:rPr>
      </w:pPr>
    </w:p>
    <w:p w14:paraId="48DE72C9" w14:textId="77777777" w:rsidR="000F5604" w:rsidRDefault="000F5604">
      <w:pPr>
        <w:jc w:val="both"/>
        <w:rPr>
          <w:rFonts w:ascii="Bookman Old Style" w:hAnsi="Bookman Old Style"/>
          <w:sz w:val="22"/>
          <w:szCs w:val="22"/>
        </w:rPr>
      </w:pPr>
    </w:p>
    <w:p w14:paraId="18E660EA" w14:textId="77777777" w:rsidR="000F5604" w:rsidRDefault="000F5604">
      <w:pPr>
        <w:jc w:val="both"/>
        <w:rPr>
          <w:rFonts w:ascii="Bookman Old Style" w:hAnsi="Bookman Old Style"/>
          <w:sz w:val="22"/>
          <w:szCs w:val="22"/>
        </w:rPr>
      </w:pPr>
    </w:p>
    <w:tbl>
      <w:tblPr>
        <w:tblW w:w="0" w:type="auto"/>
        <w:tblLook w:val="01E0" w:firstRow="1" w:lastRow="1" w:firstColumn="1" w:lastColumn="1" w:noHBand="0" w:noVBand="0"/>
      </w:tblPr>
      <w:tblGrid>
        <w:gridCol w:w="4404"/>
        <w:gridCol w:w="4405"/>
      </w:tblGrid>
      <w:tr w:rsidR="000F5604" w14:paraId="457CE4A0" w14:textId="77777777">
        <w:tc>
          <w:tcPr>
            <w:tcW w:w="4404" w:type="dxa"/>
          </w:tcPr>
          <w:p w14:paraId="5920A6F4" w14:textId="77777777" w:rsidR="000F5604" w:rsidRPr="00CD7383" w:rsidRDefault="000F5604">
            <w:pPr>
              <w:jc w:val="center"/>
              <w:rPr>
                <w:rFonts w:ascii="Arial" w:hAnsi="Arial"/>
                <w:b/>
              </w:rPr>
            </w:pPr>
            <w:r w:rsidRPr="00CD7383">
              <w:rPr>
                <w:rFonts w:ascii="Arial" w:hAnsi="Arial"/>
                <w:b/>
              </w:rPr>
              <w:t>(Nombre)</w:t>
            </w:r>
          </w:p>
        </w:tc>
        <w:tc>
          <w:tcPr>
            <w:tcW w:w="4405" w:type="dxa"/>
          </w:tcPr>
          <w:p w14:paraId="54B1D673" w14:textId="77777777" w:rsidR="000F5604" w:rsidRPr="000F5604" w:rsidRDefault="00C90E80">
            <w:pPr>
              <w:jc w:val="center"/>
              <w:rPr>
                <w:rFonts w:ascii="Arial" w:hAnsi="Arial"/>
                <w:b/>
              </w:rPr>
            </w:pPr>
            <w:r>
              <w:rPr>
                <w:rFonts w:ascii="Arial" w:hAnsi="Arial"/>
                <w:b/>
              </w:rPr>
              <w:t>Sr. Cristhian Mellado Cid</w:t>
            </w:r>
          </w:p>
        </w:tc>
      </w:tr>
      <w:tr w:rsidR="000F5604" w14:paraId="76D5EBB6" w14:textId="77777777">
        <w:tc>
          <w:tcPr>
            <w:tcW w:w="4404" w:type="dxa"/>
          </w:tcPr>
          <w:p w14:paraId="635BA8B6" w14:textId="77777777" w:rsidR="000F5604" w:rsidRPr="00CD7383" w:rsidRDefault="000F5604">
            <w:pPr>
              <w:jc w:val="center"/>
              <w:rPr>
                <w:rFonts w:ascii="Arial" w:hAnsi="Arial"/>
                <w:b/>
              </w:rPr>
            </w:pPr>
            <w:r w:rsidRPr="00CD7383">
              <w:rPr>
                <w:rFonts w:ascii="Arial" w:hAnsi="Arial"/>
                <w:b/>
              </w:rPr>
              <w:t>(Cargo)</w:t>
            </w:r>
          </w:p>
        </w:tc>
        <w:tc>
          <w:tcPr>
            <w:tcW w:w="4405" w:type="dxa"/>
          </w:tcPr>
          <w:p w14:paraId="4E643F1C" w14:textId="77777777" w:rsidR="000F5604" w:rsidRPr="000F5604" w:rsidRDefault="000F5604">
            <w:pPr>
              <w:jc w:val="center"/>
              <w:rPr>
                <w:rFonts w:ascii="Arial" w:hAnsi="Arial"/>
                <w:b/>
              </w:rPr>
            </w:pPr>
            <w:r w:rsidRPr="000F5604">
              <w:rPr>
                <w:rFonts w:ascii="Arial" w:hAnsi="Arial"/>
                <w:b/>
              </w:rPr>
              <w:t>Rector</w:t>
            </w:r>
          </w:p>
        </w:tc>
      </w:tr>
      <w:tr w:rsidR="000F5604" w14:paraId="5D76357A" w14:textId="77777777">
        <w:tc>
          <w:tcPr>
            <w:tcW w:w="4404" w:type="dxa"/>
          </w:tcPr>
          <w:p w14:paraId="07C09D75" w14:textId="77777777" w:rsidR="000F5604" w:rsidRPr="00CD7383" w:rsidRDefault="000F5604" w:rsidP="000F5604">
            <w:pPr>
              <w:jc w:val="center"/>
              <w:rPr>
                <w:rFonts w:ascii="Arial" w:hAnsi="Arial"/>
                <w:b/>
              </w:rPr>
            </w:pPr>
            <w:r w:rsidRPr="00CD7383">
              <w:rPr>
                <w:rFonts w:ascii="Arial" w:hAnsi="Arial"/>
                <w:b/>
              </w:rPr>
              <w:t>(Universidad)</w:t>
            </w:r>
          </w:p>
        </w:tc>
        <w:tc>
          <w:tcPr>
            <w:tcW w:w="4405" w:type="dxa"/>
          </w:tcPr>
          <w:p w14:paraId="03653A32" w14:textId="77777777" w:rsidR="000F5604" w:rsidRPr="000F5604" w:rsidRDefault="000F5604">
            <w:pPr>
              <w:jc w:val="center"/>
              <w:rPr>
                <w:rFonts w:ascii="Arial" w:hAnsi="Arial"/>
                <w:b/>
              </w:rPr>
            </w:pPr>
            <w:r w:rsidRPr="000F5604">
              <w:rPr>
                <w:rFonts w:ascii="Arial" w:hAnsi="Arial"/>
                <w:b/>
              </w:rPr>
              <w:t>Universidad Católica de la Santísima Concepción</w:t>
            </w:r>
          </w:p>
        </w:tc>
      </w:tr>
      <w:tr w:rsidR="000F5604" w14:paraId="0F29777C" w14:textId="77777777">
        <w:tc>
          <w:tcPr>
            <w:tcW w:w="4404" w:type="dxa"/>
          </w:tcPr>
          <w:p w14:paraId="1AEE74B2" w14:textId="77777777" w:rsidR="000F5604" w:rsidRPr="000F5604" w:rsidRDefault="000F5604">
            <w:pPr>
              <w:rPr>
                <w:rFonts w:ascii="Arial" w:hAnsi="Arial"/>
              </w:rPr>
            </w:pPr>
            <w:r w:rsidRPr="000F5604">
              <w:rPr>
                <w:rFonts w:ascii="Arial" w:hAnsi="Arial"/>
              </w:rPr>
              <w:t>Fecha:</w:t>
            </w:r>
          </w:p>
        </w:tc>
        <w:tc>
          <w:tcPr>
            <w:tcW w:w="4405" w:type="dxa"/>
          </w:tcPr>
          <w:p w14:paraId="48FF8F4E" w14:textId="77777777" w:rsidR="000F5604" w:rsidRPr="000F5604" w:rsidRDefault="000F5604">
            <w:pPr>
              <w:rPr>
                <w:rFonts w:ascii="Arial" w:hAnsi="Arial"/>
              </w:rPr>
            </w:pPr>
            <w:r w:rsidRPr="000F5604">
              <w:rPr>
                <w:rFonts w:ascii="Arial" w:hAnsi="Arial"/>
              </w:rPr>
              <w:t>Fecha:</w:t>
            </w:r>
          </w:p>
        </w:tc>
      </w:tr>
    </w:tbl>
    <w:p w14:paraId="44D982D9" w14:textId="77777777" w:rsidR="000F5604" w:rsidRDefault="000F5604"/>
    <w:sectPr w:rsidR="000F5604" w:rsidSect="000F5604">
      <w:headerReference w:type="even" r:id="rId8"/>
      <w:headerReference w:type="default" r:id="rId9"/>
      <w:footerReference w:type="even" r:id="rId10"/>
      <w:footerReference w:type="default" r:id="rId11"/>
      <w:headerReference w:type="first" r:id="rId12"/>
      <w:footerReference w:type="first" r:id="rId13"/>
      <w:pgSz w:w="12242" w:h="15842" w:code="1"/>
      <w:pgMar w:top="2112" w:right="1701" w:bottom="1417"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28BA" w14:textId="77777777" w:rsidR="00CB7BE5" w:rsidRDefault="00CB7BE5" w:rsidP="000F5604">
      <w:r>
        <w:separator/>
      </w:r>
    </w:p>
  </w:endnote>
  <w:endnote w:type="continuationSeparator" w:id="0">
    <w:p w14:paraId="02FD733E" w14:textId="77777777" w:rsidR="00CB7BE5" w:rsidRDefault="00CB7BE5" w:rsidP="000F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7C9B" w14:textId="77777777" w:rsidR="00DF6C3F" w:rsidRDefault="00DF6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9989" w14:textId="77777777" w:rsidR="00DF6C3F" w:rsidRDefault="00DF6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614C" w14:textId="77777777" w:rsidR="00DF6C3F" w:rsidRDefault="00DF6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045F" w14:textId="77777777" w:rsidR="00CB7BE5" w:rsidRDefault="00CB7BE5" w:rsidP="000F5604">
      <w:r>
        <w:separator/>
      </w:r>
    </w:p>
  </w:footnote>
  <w:footnote w:type="continuationSeparator" w:id="0">
    <w:p w14:paraId="2490D5FD" w14:textId="77777777" w:rsidR="00CB7BE5" w:rsidRDefault="00CB7BE5" w:rsidP="000F5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ECD3" w14:textId="77777777" w:rsidR="00AE7196" w:rsidRDefault="00AE7196" w:rsidP="002E043B">
    <w:pPr>
      <w:pStyle w:val="Header"/>
      <w:tabs>
        <w:tab w:val="clear" w:pos="4252"/>
        <w:tab w:val="clear" w:pos="8504"/>
        <w:tab w:val="center" w:pos="4420"/>
        <w:tab w:val="right" w:pos="8840"/>
      </w:tabs>
    </w:pPr>
    <w:r>
      <w:rPr>
        <w:lang w:val="es-ES"/>
      </w:rPr>
      <w:t>[Escriba texto]</w:t>
    </w:r>
    <w:r>
      <w:tab/>
    </w:r>
    <w:r>
      <w:rPr>
        <w:lang w:val="es-ES"/>
      </w:rPr>
      <w:t>[Escriba texto]</w:t>
    </w:r>
    <w:r>
      <w:tab/>
    </w:r>
    <w:r>
      <w:rPr>
        <w:lang w:val="es-ES"/>
      </w:rPr>
      <w:t>[Escriba texto]</w:t>
    </w:r>
  </w:p>
  <w:p w14:paraId="12744DBF" w14:textId="77777777" w:rsidR="00AE7196" w:rsidRDefault="00AE7196" w:rsidP="000F5604">
    <w:pPr>
      <w:pStyle w:val="Header"/>
      <w:tabs>
        <w:tab w:val="clear" w:pos="4252"/>
        <w:tab w:val="clear" w:pos="8504"/>
        <w:tab w:val="center" w:pos="4420"/>
        <w:tab w:val="right" w:pos="8840"/>
      </w:tabs>
    </w:pPr>
    <w:r>
      <w:rPr>
        <w:lang w:val="es-ES"/>
      </w:rPr>
      <w:t>[Escriba texto]</w:t>
    </w:r>
    <w:r>
      <w:tab/>
    </w:r>
    <w:r>
      <w:rPr>
        <w:lang w:val="es-ES"/>
      </w:rPr>
      <w:t>[Escriba texto]</w:t>
    </w:r>
    <w:r>
      <w:tab/>
    </w:r>
    <w:r>
      <w:rPr>
        <w:lang w:val="es-ES"/>
      </w:rPr>
      <w:t>[Escriba texto]</w:t>
    </w:r>
  </w:p>
  <w:p w14:paraId="12D74BDE" w14:textId="77777777" w:rsidR="00AE7196" w:rsidRDefault="00AE7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4664" w14:textId="2CC07DDA" w:rsidR="00AE7196" w:rsidRDefault="00EE033F" w:rsidP="00CC4E28">
    <w:pPr>
      <w:pStyle w:val="Header"/>
      <w:jc w:val="right"/>
      <w:rPr>
        <w:lang w:val="es-ES"/>
      </w:rPr>
    </w:pPr>
    <w:r>
      <w:drawing>
        <wp:anchor distT="0" distB="0" distL="114300" distR="114300" simplePos="0" relativeHeight="251658240" behindDoc="0" locked="0" layoutInCell="1" allowOverlap="1" wp14:anchorId="3FD3D4D5" wp14:editId="608A17D0">
          <wp:simplePos x="0" y="0"/>
          <wp:positionH relativeFrom="column">
            <wp:posOffset>3444240</wp:posOffset>
          </wp:positionH>
          <wp:positionV relativeFrom="paragraph">
            <wp:posOffset>-234315</wp:posOffset>
          </wp:positionV>
          <wp:extent cx="2162175"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mc:AlternateContent>
        <mc:Choice Requires="wps">
          <w:drawing>
            <wp:anchor distT="0" distB="0" distL="114300" distR="114300" simplePos="0" relativeHeight="251657216" behindDoc="0" locked="0" layoutInCell="1" allowOverlap="1" wp14:anchorId="3C98B882" wp14:editId="37CE57B0">
              <wp:simplePos x="0" y="0"/>
              <wp:positionH relativeFrom="column">
                <wp:posOffset>-408940</wp:posOffset>
              </wp:positionH>
              <wp:positionV relativeFrom="paragraph">
                <wp:posOffset>-99060</wp:posOffset>
              </wp:positionV>
              <wp:extent cx="2171700" cy="569595"/>
              <wp:effectExtent l="635" t="0"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37DB" w14:textId="77777777" w:rsidR="00AE7196" w:rsidRPr="006F753C" w:rsidRDefault="00AE7196" w:rsidP="000F5604">
                          <w:pPr>
                            <w:jc w:val="center"/>
                            <w:rPr>
                              <w:b/>
                            </w:rPr>
                          </w:pPr>
                          <w:r w:rsidRPr="006F753C">
                            <w:rPr>
                              <w:b/>
                            </w:rPr>
                            <w:t>INSERTE LOGO INSTITUCION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8B882" id="_x0000_t202" coordsize="21600,21600" o:spt="202" path="m,l,21600r21600,l21600,xe">
              <v:stroke joinstyle="miter"/>
              <v:path gradientshapeok="t" o:connecttype="rect"/>
            </v:shapetype>
            <v:shape id="Text Box 1" o:spid="_x0000_s1026" type="#_x0000_t202" style="position:absolute;left:0;text-align:left;margin-left:-32.2pt;margin-top:-7.8pt;width:171pt;height:4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" filled="f" stroked="f">
              <v:textbox inset=",7.2pt,,7.2pt">
                <w:txbxContent>
                  <w:p w14:paraId="49EB37DB" w14:textId="77777777" w:rsidR="00AE7196" w:rsidRPr="006F753C" w:rsidRDefault="00AE7196" w:rsidP="000F5604">
                    <w:pPr>
                      <w:jc w:val="center"/>
                      <w:rPr>
                        <w:b/>
                      </w:rPr>
                    </w:pPr>
                    <w:r w:rsidRPr="006F753C">
                      <w:rPr>
                        <w:b/>
                      </w:rPr>
                      <w:t>INSERTE LOGO INSTITUCION</w:t>
                    </w:r>
                  </w:p>
                </w:txbxContent>
              </v:textbox>
              <w10:wrap type="through"/>
            </v:shape>
          </w:pict>
        </mc:Fallback>
      </mc:AlternateContent>
    </w:r>
  </w:p>
  <w:p w14:paraId="4ACD5EEB" w14:textId="77777777" w:rsidR="00AE7196" w:rsidRDefault="00AE7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9797" w14:textId="77777777" w:rsidR="00DF6C3F" w:rsidRDefault="00DF6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DBC"/>
    <w:multiLevelType w:val="hybridMultilevel"/>
    <w:tmpl w:val="E624833A"/>
    <w:lvl w:ilvl="0" w:tplc="A7B65C18">
      <w:start w:val="1"/>
      <w:numFmt w:val="bullet"/>
      <w:lvlText w:val=""/>
      <w:lvlJc w:val="left"/>
      <w:pPr>
        <w:tabs>
          <w:tab w:val="num" w:pos="397"/>
        </w:tabs>
        <w:ind w:left="397"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0438C5"/>
    <w:multiLevelType w:val="hybridMultilevel"/>
    <w:tmpl w:val="9F90DC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04"/>
    <w:rsid w:val="00045AA8"/>
    <w:rsid w:val="00075D4B"/>
    <w:rsid w:val="00077D57"/>
    <w:rsid w:val="000F5604"/>
    <w:rsid w:val="001C2F81"/>
    <w:rsid w:val="002E043B"/>
    <w:rsid w:val="00350E31"/>
    <w:rsid w:val="003E1B18"/>
    <w:rsid w:val="005E460F"/>
    <w:rsid w:val="005F2B24"/>
    <w:rsid w:val="006807C5"/>
    <w:rsid w:val="006E3170"/>
    <w:rsid w:val="007C7740"/>
    <w:rsid w:val="00853C15"/>
    <w:rsid w:val="009500D7"/>
    <w:rsid w:val="009D4F4C"/>
    <w:rsid w:val="00A94887"/>
    <w:rsid w:val="00AA18F7"/>
    <w:rsid w:val="00AE7196"/>
    <w:rsid w:val="00B422F8"/>
    <w:rsid w:val="00BA32EE"/>
    <w:rsid w:val="00BE65B0"/>
    <w:rsid w:val="00C90E80"/>
    <w:rsid w:val="00C979EB"/>
    <w:rsid w:val="00CB7BE5"/>
    <w:rsid w:val="00CC4E28"/>
    <w:rsid w:val="00CD7383"/>
    <w:rsid w:val="00DF01E4"/>
    <w:rsid w:val="00DF1643"/>
    <w:rsid w:val="00DF6C3F"/>
    <w:rsid w:val="00E24C96"/>
    <w:rsid w:val="00E81CEE"/>
    <w:rsid w:val="00ED170E"/>
    <w:rsid w:val="00EE03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8F15B7"/>
  <w14:defaultImageDpi w14:val="300"/>
  <w15:chartTrackingRefBased/>
  <w15:docId w15:val="{B749076F-DE18-481A-85AB-D66C26C3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s-ES_tradnl" w:eastAsia="es-E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Bookman Old Style" w:hAnsi="Bookman Old Style"/>
      <w:sz w:val="22"/>
      <w:szCs w:val="22"/>
    </w:rPr>
  </w:style>
  <w:style w:type="paragraph" w:styleId="Header">
    <w:name w:val="header"/>
    <w:basedOn w:val="Normal"/>
    <w:link w:val="HeaderChar"/>
    <w:uiPriority w:val="99"/>
    <w:unhideWhenUsed/>
    <w:rsid w:val="000F5604"/>
    <w:pPr>
      <w:tabs>
        <w:tab w:val="center" w:pos="4252"/>
        <w:tab w:val="right" w:pos="8504"/>
      </w:tabs>
    </w:pPr>
  </w:style>
  <w:style w:type="character" w:customStyle="1" w:styleId="HeaderChar">
    <w:name w:val="Header Char"/>
    <w:link w:val="Header"/>
    <w:uiPriority w:val="99"/>
    <w:rsid w:val="000F5604"/>
    <w:rPr>
      <w:noProof/>
      <w:sz w:val="24"/>
      <w:szCs w:val="24"/>
    </w:rPr>
  </w:style>
  <w:style w:type="paragraph" w:styleId="Footer">
    <w:name w:val="footer"/>
    <w:basedOn w:val="Normal"/>
    <w:link w:val="FooterChar"/>
    <w:uiPriority w:val="99"/>
    <w:unhideWhenUsed/>
    <w:rsid w:val="000F5604"/>
    <w:pPr>
      <w:tabs>
        <w:tab w:val="center" w:pos="4252"/>
        <w:tab w:val="right" w:pos="8504"/>
      </w:tabs>
    </w:pPr>
  </w:style>
  <w:style w:type="character" w:customStyle="1" w:styleId="FooterChar">
    <w:name w:val="Footer Char"/>
    <w:link w:val="Footer"/>
    <w:uiPriority w:val="99"/>
    <w:rsid w:val="000F5604"/>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19EF6-EC19-4159-9741-D659AEA0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5055</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ACUERDO ENTRE</vt:lpstr>
      <vt:lpstr>ACUERDO ENTRE</vt:lpstr>
    </vt:vector>
  </TitlesOfParts>
  <Company>Universidad católica de la Santísima Concepción</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ENTRE</dc:title>
  <dc:subject/>
  <dc:creator>gbordagaray</dc:creator>
  <cp:keywords/>
  <dc:description/>
  <cp:lastModifiedBy>Mary Kathleen Hayes</cp:lastModifiedBy>
  <cp:revision>2</cp:revision>
  <cp:lastPrinted>2006-04-11T15:38:00Z</cp:lastPrinted>
  <dcterms:created xsi:type="dcterms:W3CDTF">2021-07-02T22:03:00Z</dcterms:created>
  <dcterms:modified xsi:type="dcterms:W3CDTF">2021-07-02T22:03:00Z</dcterms:modified>
</cp:coreProperties>
</file>